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4C9077AA" w:rsidR="00252754" w:rsidRDefault="00252754" w:rsidP="002B4D05">
      <w:pPr>
        <w:ind w:left="2160" w:firstLine="720"/>
      </w:pPr>
      <w:bookmarkStart w:id="0" w:name="_GoBack"/>
      <w:bookmarkEnd w:id="0"/>
      <w:r>
        <w:t xml:space="preserve">TYP356ne Board of Directors Meeting </w:t>
      </w:r>
      <w:r w:rsidR="007F14B2">
        <w:t xml:space="preserve">Minutes </w:t>
      </w:r>
    </w:p>
    <w:p w14:paraId="7286640C" w14:textId="3D835DB4" w:rsidR="00252754" w:rsidRDefault="00CC3BFC" w:rsidP="00252754">
      <w:pPr>
        <w:jc w:val="center"/>
      </w:pPr>
      <w:r>
        <w:t xml:space="preserve">October </w:t>
      </w:r>
      <w:r w:rsidR="00A82BDC">
        <w:t>1</w:t>
      </w:r>
      <w:r w:rsidR="00A82BDC" w:rsidRPr="00CC3BFC">
        <w:rPr>
          <w:vertAlign w:val="superscript"/>
        </w:rPr>
        <w:t>st</w:t>
      </w:r>
      <w:r w:rsidR="00A82BDC">
        <w:t>,</w:t>
      </w:r>
      <w:r w:rsidR="00252754">
        <w:t xml:space="preserve"> 201</w:t>
      </w:r>
      <w:r w:rsidR="00BA1653">
        <w:t>9</w:t>
      </w:r>
    </w:p>
    <w:p w14:paraId="4DE0E466" w14:textId="3459B327" w:rsidR="002C30CA" w:rsidRDefault="002C30CA" w:rsidP="00252754">
      <w:pPr>
        <w:jc w:val="center"/>
      </w:pPr>
      <w:r>
        <w:t xml:space="preserve">Meeting Via Conference Call </w:t>
      </w:r>
    </w:p>
    <w:p w14:paraId="65B80336" w14:textId="5D4B8C1F" w:rsidR="002C30CA" w:rsidRDefault="002C30CA" w:rsidP="002C30CA">
      <w:pPr>
        <w:jc w:val="center"/>
      </w:pPr>
      <w:r>
        <w:t>Start time: 6 PM</w:t>
      </w:r>
    </w:p>
    <w:p w14:paraId="364B7986" w14:textId="5D489A48" w:rsidR="007F14B2" w:rsidRDefault="007F14B2" w:rsidP="002C30CA">
      <w:pPr>
        <w:jc w:val="center"/>
      </w:pPr>
      <w:r>
        <w:t xml:space="preserve">End </w:t>
      </w:r>
      <w:proofErr w:type="gramStart"/>
      <w:r>
        <w:t>time :</w:t>
      </w:r>
      <w:proofErr w:type="gramEnd"/>
      <w:r>
        <w:t xml:space="preserve"> 6:30 PM </w:t>
      </w:r>
    </w:p>
    <w:p w14:paraId="45539492" w14:textId="40A01EDB" w:rsidR="007F14B2" w:rsidRDefault="007F14B2" w:rsidP="002C30CA">
      <w:pPr>
        <w:jc w:val="center"/>
      </w:pPr>
    </w:p>
    <w:p w14:paraId="002DB52F" w14:textId="3B29211C" w:rsidR="007F14B2" w:rsidRDefault="007F14B2" w:rsidP="007F14B2">
      <w:pPr>
        <w:jc w:val="center"/>
      </w:pPr>
      <w:r w:rsidRPr="002C30CA">
        <w:rPr>
          <w:b/>
        </w:rPr>
        <w:t>Board members Attending on Conference Line:</w:t>
      </w:r>
      <w:r>
        <w:t xml:space="preserve"> Ed </w:t>
      </w:r>
      <w:proofErr w:type="spellStart"/>
      <w:r>
        <w:t>Tobolski</w:t>
      </w:r>
      <w:proofErr w:type="spellEnd"/>
      <w:r>
        <w:t xml:space="preserve">- Board Meeting Chairperson, Dennis McGurk, Tom Tate, Greg Lane, Jeff Leeds Alex Dearborn, Lisa Siegel </w:t>
      </w:r>
    </w:p>
    <w:p w14:paraId="748C6F70" w14:textId="31DDA3A4" w:rsidR="007F14B2" w:rsidRDefault="007F14B2" w:rsidP="007F14B2">
      <w:pPr>
        <w:jc w:val="center"/>
      </w:pPr>
      <w:r w:rsidRPr="002C30CA">
        <w:rPr>
          <w:b/>
        </w:rPr>
        <w:t xml:space="preserve">Board Members not </w:t>
      </w:r>
      <w:proofErr w:type="gramStart"/>
      <w:r w:rsidRPr="002C30CA">
        <w:rPr>
          <w:b/>
        </w:rPr>
        <w:t>attending:</w:t>
      </w:r>
      <w:proofErr w:type="gramEnd"/>
      <w:r>
        <w:t xml:space="preserve"> Allen Sisson, Frank </w:t>
      </w:r>
      <w:proofErr w:type="spellStart"/>
      <w:r>
        <w:t>Angibo</w:t>
      </w:r>
      <w:proofErr w:type="spellEnd"/>
      <w:r>
        <w:t>, Peter Venuti</w:t>
      </w:r>
    </w:p>
    <w:p w14:paraId="28B9110E" w14:textId="33E80BC9" w:rsidR="00252754" w:rsidRDefault="00252754" w:rsidP="00CC3BFC">
      <w:pPr>
        <w:jc w:val="center"/>
      </w:pPr>
    </w:p>
    <w:p w14:paraId="5D5094FE" w14:textId="52DC964D" w:rsidR="00783B88" w:rsidRDefault="00252754" w:rsidP="00783B88">
      <w:pPr>
        <w:pStyle w:val="ListParagraph"/>
        <w:numPr>
          <w:ilvl w:val="0"/>
          <w:numId w:val="1"/>
        </w:numPr>
      </w:pPr>
      <w:r>
        <w:t xml:space="preserve">Membership Report </w:t>
      </w:r>
      <w:r w:rsidR="004A0B89">
        <w:t>by Tom Tate</w:t>
      </w:r>
      <w:r w:rsidR="002C30CA">
        <w:t xml:space="preserve">: </w:t>
      </w:r>
      <w:r w:rsidR="00CC3BFC">
        <w:t xml:space="preserve"> </w:t>
      </w:r>
      <w:r w:rsidR="007F14B2">
        <w:t xml:space="preserve">187 Total membership </w:t>
      </w:r>
    </w:p>
    <w:p w14:paraId="2F368471" w14:textId="141ED40D" w:rsidR="00252754" w:rsidRDefault="00252754" w:rsidP="00252754">
      <w:pPr>
        <w:pStyle w:val="ListParagraph"/>
        <w:numPr>
          <w:ilvl w:val="0"/>
          <w:numId w:val="1"/>
        </w:numPr>
      </w:pPr>
      <w:r>
        <w:t>Financial Report</w:t>
      </w:r>
      <w:r w:rsidR="002C30CA">
        <w:t xml:space="preserve"> by </w:t>
      </w:r>
      <w:r>
        <w:t>Dennis McGurk</w:t>
      </w:r>
      <w:r w:rsidR="002C30CA">
        <w:t xml:space="preserve">: </w:t>
      </w:r>
      <w:r w:rsidR="00CC3BFC">
        <w:t xml:space="preserve"> </w:t>
      </w:r>
      <w:r w:rsidR="002C30CA">
        <w:t xml:space="preserve"> </w:t>
      </w:r>
      <w:r w:rsidR="007F14B2">
        <w:t>$4,243.00 and the net costs from Club Day in Sept. were $ 2,900.</w:t>
      </w:r>
    </w:p>
    <w:p w14:paraId="63B0EFA3" w14:textId="0844DFC5" w:rsidR="0071728B" w:rsidRDefault="00252754" w:rsidP="0071728B">
      <w:pPr>
        <w:pStyle w:val="ListParagraph"/>
        <w:numPr>
          <w:ilvl w:val="0"/>
          <w:numId w:val="1"/>
        </w:numPr>
      </w:pPr>
      <w:r>
        <w:t>Website Coordinator/Event Calendar Report</w:t>
      </w:r>
      <w:r w:rsidR="002B52D9">
        <w:t xml:space="preserve"> by Allen Sisson</w:t>
      </w:r>
      <w:r w:rsidR="00C21141">
        <w:t>:</w:t>
      </w:r>
      <w:r w:rsidR="00997EE7">
        <w:t xml:space="preserve"> </w:t>
      </w:r>
      <w:r w:rsidR="00CC3BFC">
        <w:t xml:space="preserve"> </w:t>
      </w:r>
      <w:r w:rsidR="004A0B89">
        <w:t xml:space="preserve"> </w:t>
      </w:r>
      <w:r w:rsidR="002C30CA">
        <w:t xml:space="preserve"> No Updates to report. </w:t>
      </w:r>
      <w:r w:rsidR="007F14B2">
        <w:t xml:space="preserve">Allen Not Attending </w:t>
      </w:r>
    </w:p>
    <w:p w14:paraId="106FC832" w14:textId="39B58FE2" w:rsidR="00252754" w:rsidRDefault="00252754" w:rsidP="009467B4">
      <w:pPr>
        <w:pStyle w:val="ListParagraph"/>
        <w:numPr>
          <w:ilvl w:val="0"/>
          <w:numId w:val="1"/>
        </w:numPr>
      </w:pPr>
      <w:r>
        <w:t>Newsletter Repor</w:t>
      </w:r>
      <w:r w:rsidR="002C30CA">
        <w:t xml:space="preserve">t </w:t>
      </w:r>
      <w:r w:rsidR="007518EC">
        <w:t>b</w:t>
      </w:r>
      <w:r w:rsidR="002C30CA">
        <w:t>y</w:t>
      </w:r>
      <w:r>
        <w:t xml:space="preserve"> Ed Tobolski</w:t>
      </w:r>
      <w:r w:rsidR="00A82BDC">
        <w:t xml:space="preserve">- </w:t>
      </w:r>
      <w:r w:rsidR="007F14B2">
        <w:t>October issue went out, lots of great content.</w:t>
      </w:r>
    </w:p>
    <w:p w14:paraId="055D942B" w14:textId="77777777" w:rsidR="007F14B2" w:rsidRPr="007F14B2" w:rsidRDefault="007F14B2" w:rsidP="007F14B2">
      <w:pPr>
        <w:pStyle w:val="ListParagraph"/>
      </w:pPr>
    </w:p>
    <w:p w14:paraId="56EC418C" w14:textId="438ABA23" w:rsidR="00A82BDC" w:rsidRDefault="00722DFC" w:rsidP="007F14B2">
      <w:pPr>
        <w:pStyle w:val="ListParagraph"/>
        <w:numPr>
          <w:ilvl w:val="0"/>
          <w:numId w:val="2"/>
        </w:numPr>
        <w:spacing w:line="252" w:lineRule="auto"/>
      </w:pPr>
      <w:r w:rsidRPr="002C30CA">
        <w:t>Club Day</w:t>
      </w:r>
      <w:r w:rsidR="00377814" w:rsidRPr="002C30CA">
        <w:t xml:space="preserve"> 2019</w:t>
      </w:r>
      <w:r w:rsidRPr="002C30CA">
        <w:t>:</w:t>
      </w:r>
      <w:r w:rsidR="007F14B2">
        <w:t xml:space="preserve"> Final Details it was an overall success at the Heritage Museum. Member attendance was at 57 and almost 30 cars. The total cost was $2,900</w:t>
      </w:r>
      <w:r w:rsidR="001D06FF">
        <w:t xml:space="preserve"> which was right in line on previous club days</w:t>
      </w:r>
      <w:r w:rsidR="007F14B2">
        <w:t xml:space="preserve">. The Museum Director Ryan Keogh was in attendance to make sure that everything went smoothly. We have great pictures from the day submitted in the October Tub Times. Jeff and Bob and Dennis were all on hand to direct and engage the members on where to go and answer questions. The food was excellent, the weather was perfect and overall this Club day was a success. </w:t>
      </w:r>
    </w:p>
    <w:p w14:paraId="3C139ECA" w14:textId="07C01CAA" w:rsidR="001D06FF" w:rsidRPr="007F14B2" w:rsidRDefault="001D06FF" w:rsidP="007F14B2">
      <w:pPr>
        <w:pStyle w:val="ListParagraph"/>
        <w:numPr>
          <w:ilvl w:val="0"/>
          <w:numId w:val="2"/>
        </w:numPr>
        <w:spacing w:line="252" w:lineRule="auto"/>
      </w:pPr>
      <w:r>
        <w:t xml:space="preserve">We </w:t>
      </w:r>
      <w:proofErr w:type="gramStart"/>
      <w:r>
        <w:t>opened up</w:t>
      </w:r>
      <w:proofErr w:type="gramEnd"/>
      <w:r>
        <w:t xml:space="preserve"> at the Board meeting for thoughts and suggestions for 2020: We had a brief discussion and Alex Dearborn provided the following suggestion, possibility of something at the Audrain’s main car building in Newport RI. Exceptional car collection and great place, it could be an interesting site. Also, possibility of looking to move the club date from September to early May. A second suggestion of the Newport Car Museum was suggested by Greg Lane. All these possibilities and suggestions can be revisited in the coming months. </w:t>
      </w:r>
    </w:p>
    <w:p w14:paraId="60FAE5F7" w14:textId="794ECF5E" w:rsidR="00CA5DC1" w:rsidRDefault="00CA5DC1" w:rsidP="001053E4">
      <w:pPr>
        <w:pStyle w:val="PlainText"/>
        <w:ind w:left="1080"/>
        <w:rPr>
          <w:rFonts w:ascii="Times New Roman" w:eastAsia="Times New Roman" w:hAnsi="Times New Roman" w:cs="Times New Roman"/>
          <w:color w:val="000000"/>
          <w:sz w:val="24"/>
          <w:szCs w:val="24"/>
        </w:rPr>
      </w:pPr>
    </w:p>
    <w:p w14:paraId="5F76374B" w14:textId="7D8CDFCF" w:rsidR="0064725B" w:rsidRPr="0064725B" w:rsidRDefault="007F14B2" w:rsidP="0064725B">
      <w:pPr>
        <w:pStyle w:val="PlainText"/>
        <w:rPr>
          <w:rFonts w:asciiTheme="minorHAnsi" w:eastAsia="Times New Roman" w:hAnsiTheme="minorHAnsi" w:cstheme="minorHAnsi"/>
          <w:b/>
          <w:color w:val="000000"/>
          <w:szCs w:val="22"/>
        </w:rPr>
      </w:pPr>
      <w:r>
        <w:rPr>
          <w:rFonts w:asciiTheme="minorHAnsi" w:eastAsia="Times New Roman" w:hAnsiTheme="minorHAnsi" w:cstheme="minorHAnsi"/>
          <w:b/>
          <w:color w:val="000000"/>
          <w:szCs w:val="22"/>
        </w:rPr>
        <w:t xml:space="preserve">Pending </w:t>
      </w:r>
      <w:r w:rsidR="0064725B" w:rsidRPr="0064725B">
        <w:rPr>
          <w:rFonts w:asciiTheme="minorHAnsi" w:eastAsia="Times New Roman" w:hAnsiTheme="minorHAnsi" w:cstheme="minorHAnsi"/>
          <w:b/>
          <w:color w:val="000000"/>
          <w:szCs w:val="22"/>
        </w:rPr>
        <w:t xml:space="preserve">Items: </w:t>
      </w:r>
    </w:p>
    <w:p w14:paraId="1798A7ED" w14:textId="55341926" w:rsidR="00A82BDC" w:rsidRDefault="00A82BDC" w:rsidP="00A82BDC">
      <w:pPr>
        <w:pStyle w:val="PlainText"/>
        <w:ind w:left="720"/>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A. </w:t>
      </w:r>
      <w:r w:rsidRPr="0064725B">
        <w:rPr>
          <w:rFonts w:asciiTheme="minorHAnsi" w:eastAsia="Times New Roman" w:hAnsiTheme="minorHAnsi" w:cstheme="minorHAnsi"/>
          <w:color w:val="000000"/>
          <w:szCs w:val="22"/>
        </w:rPr>
        <w:t xml:space="preserve">Greg Lane </w:t>
      </w:r>
      <w:r>
        <w:rPr>
          <w:rFonts w:asciiTheme="minorHAnsi" w:eastAsia="Times New Roman" w:hAnsiTheme="minorHAnsi" w:cstheme="minorHAnsi"/>
          <w:color w:val="000000"/>
          <w:szCs w:val="22"/>
        </w:rPr>
        <w:t xml:space="preserve">Bristol RI tour is </w:t>
      </w:r>
      <w:r w:rsidR="007F14B2">
        <w:rPr>
          <w:rFonts w:asciiTheme="minorHAnsi" w:eastAsia="Times New Roman" w:hAnsiTheme="minorHAnsi" w:cstheme="minorHAnsi"/>
          <w:color w:val="000000"/>
          <w:szCs w:val="22"/>
        </w:rPr>
        <w:t>scheduled for Fri. October 11</w:t>
      </w:r>
      <w:r w:rsidR="007F14B2" w:rsidRPr="007F14B2">
        <w:rPr>
          <w:rFonts w:asciiTheme="minorHAnsi" w:eastAsia="Times New Roman" w:hAnsiTheme="minorHAnsi" w:cstheme="minorHAnsi"/>
          <w:color w:val="000000"/>
          <w:szCs w:val="22"/>
          <w:vertAlign w:val="superscript"/>
        </w:rPr>
        <w:t>th</w:t>
      </w:r>
      <w:r w:rsidR="007F14B2">
        <w:rPr>
          <w:rFonts w:asciiTheme="minorHAnsi" w:eastAsia="Times New Roman" w:hAnsiTheme="minorHAnsi" w:cstheme="minorHAnsi"/>
          <w:color w:val="000000"/>
          <w:szCs w:val="22"/>
        </w:rPr>
        <w:t xml:space="preserve"> and Sat. October 12</w:t>
      </w:r>
      <w:r w:rsidR="007F14B2" w:rsidRPr="007F14B2">
        <w:rPr>
          <w:rFonts w:asciiTheme="minorHAnsi" w:eastAsia="Times New Roman" w:hAnsiTheme="minorHAnsi" w:cstheme="minorHAnsi"/>
          <w:color w:val="000000"/>
          <w:szCs w:val="22"/>
          <w:vertAlign w:val="superscript"/>
        </w:rPr>
        <w:t>th</w:t>
      </w:r>
      <w:r w:rsidR="007F14B2">
        <w:rPr>
          <w:rFonts w:asciiTheme="minorHAnsi" w:hAnsiTheme="minorHAnsi" w:cstheme="minorHAnsi"/>
          <w:szCs w:val="22"/>
        </w:rPr>
        <w:t>. There</w:t>
      </w:r>
      <w:r w:rsidR="001D06FF">
        <w:rPr>
          <w:rFonts w:asciiTheme="minorHAnsi" w:hAnsiTheme="minorHAnsi" w:cstheme="minorHAnsi"/>
          <w:szCs w:val="22"/>
        </w:rPr>
        <w:t xml:space="preserve"> are </w:t>
      </w:r>
      <w:r w:rsidR="007F14B2">
        <w:rPr>
          <w:rFonts w:asciiTheme="minorHAnsi" w:hAnsiTheme="minorHAnsi" w:cstheme="minorHAnsi"/>
          <w:szCs w:val="22"/>
        </w:rPr>
        <w:t xml:space="preserve">15 cars and 20 + members already RSVP’d so attendance was good and the projected weather to be very good for the drive and scheduled weekend events. </w:t>
      </w:r>
      <w:r w:rsidR="008B608D">
        <w:rPr>
          <w:rFonts w:asciiTheme="minorHAnsi" w:eastAsia="Times New Roman" w:hAnsiTheme="minorHAnsi" w:cstheme="minorHAnsi"/>
          <w:color w:val="000000"/>
          <w:szCs w:val="22"/>
        </w:rPr>
        <w:t xml:space="preserve"> </w:t>
      </w:r>
    </w:p>
    <w:p w14:paraId="7B04A462" w14:textId="77777777" w:rsidR="00A82BDC" w:rsidRDefault="00A82BDC" w:rsidP="00A82BDC">
      <w:pPr>
        <w:pStyle w:val="PlainText"/>
        <w:ind w:left="720"/>
        <w:rPr>
          <w:rFonts w:asciiTheme="minorHAnsi" w:eastAsia="Times New Roman" w:hAnsiTheme="minorHAnsi" w:cstheme="minorHAnsi"/>
          <w:color w:val="000000"/>
          <w:szCs w:val="22"/>
        </w:rPr>
      </w:pPr>
    </w:p>
    <w:p w14:paraId="3C3480AD" w14:textId="548F1A7A" w:rsidR="00D67AD0" w:rsidRDefault="00A82BDC" w:rsidP="00A82BDC">
      <w:pPr>
        <w:pStyle w:val="PlainText"/>
        <w:ind w:left="720"/>
        <w:rPr>
          <w:b/>
        </w:rPr>
      </w:pPr>
      <w:r>
        <w:rPr>
          <w:rFonts w:asciiTheme="minorHAnsi" w:eastAsia="Times New Roman" w:hAnsiTheme="minorHAnsi" w:cstheme="minorHAnsi"/>
          <w:color w:val="000000"/>
          <w:szCs w:val="22"/>
        </w:rPr>
        <w:t xml:space="preserve">B. </w:t>
      </w:r>
      <w:r w:rsidR="00D67AD0">
        <w:rPr>
          <w:rFonts w:eastAsia="Times New Roman" w:cstheme="minorHAnsi"/>
          <w:color w:val="000000"/>
        </w:rPr>
        <w:t>Holiday Party 20</w:t>
      </w:r>
      <w:r w:rsidR="007F14B2">
        <w:rPr>
          <w:rFonts w:eastAsia="Times New Roman" w:cstheme="minorHAnsi"/>
          <w:color w:val="000000"/>
        </w:rPr>
        <w:t>20</w:t>
      </w:r>
      <w:r w:rsidR="00D67AD0">
        <w:rPr>
          <w:rFonts w:eastAsia="Times New Roman" w:cstheme="minorHAnsi"/>
          <w:color w:val="000000"/>
        </w:rPr>
        <w:t xml:space="preserve"> -</w:t>
      </w:r>
      <w:r w:rsidR="00D67AD0" w:rsidRPr="002C30CA">
        <w:t xml:space="preserve">Peter Venuti on March 3, 2019 signed a contract with the Tuscan Kitchen in Burlington, MA </w:t>
      </w:r>
      <w:r w:rsidR="00D67AD0">
        <w:t xml:space="preserve">   </w:t>
      </w:r>
      <w:r w:rsidR="00D67AD0" w:rsidRPr="002C30CA">
        <w:t xml:space="preserve">for the Holiday Party to be held Sunday, January 26, 2020 from 11 AM to 3 PM.  This is the Sunday before the Super Bowl.  The contract if for an estimated 50 people with a </w:t>
      </w:r>
      <w:r w:rsidR="00D67AD0" w:rsidRPr="002C30CA">
        <w:lastRenderedPageBreak/>
        <w:t xml:space="preserve">minimum of $1,000.00 spent on food and drink. </w:t>
      </w:r>
      <w:r w:rsidR="00D67AD0" w:rsidRPr="00F5256F">
        <w:t>We must give them the final guest count 10 days before the 26</w:t>
      </w:r>
      <w:r w:rsidR="00D67AD0" w:rsidRPr="00A82BDC">
        <w:rPr>
          <w:vertAlign w:val="superscript"/>
        </w:rPr>
        <w:t>th</w:t>
      </w:r>
      <w:r w:rsidR="00D67AD0" w:rsidRPr="00F5256F">
        <w:t>.  The menus offered to guests must be finalized 2 weeks before the event.</w:t>
      </w:r>
      <w:r w:rsidR="00D67AD0" w:rsidRPr="00A82BDC">
        <w:rPr>
          <w:b/>
        </w:rPr>
        <w:t xml:space="preserve"> </w:t>
      </w:r>
    </w:p>
    <w:p w14:paraId="3DE72750" w14:textId="77777777" w:rsidR="00D67AD0" w:rsidRDefault="00D67AD0" w:rsidP="00A82BDC">
      <w:pPr>
        <w:pStyle w:val="PlainText"/>
        <w:ind w:left="720"/>
        <w:rPr>
          <w:rFonts w:asciiTheme="minorHAnsi" w:eastAsia="Times New Roman" w:hAnsiTheme="minorHAnsi" w:cstheme="minorHAnsi"/>
          <w:color w:val="000000"/>
          <w:szCs w:val="22"/>
        </w:rPr>
      </w:pPr>
    </w:p>
    <w:p w14:paraId="38A6EA74" w14:textId="060CF919" w:rsidR="00D67AD0" w:rsidRDefault="00D67AD0" w:rsidP="00A82BDC">
      <w:pPr>
        <w:pStyle w:val="PlainText"/>
        <w:ind w:left="720"/>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C.  The 2020 planning meeting will be on Dec. </w:t>
      </w:r>
      <w:r w:rsidR="008B608D">
        <w:rPr>
          <w:rFonts w:asciiTheme="minorHAnsi" w:eastAsia="Times New Roman" w:hAnsiTheme="minorHAnsi" w:cstheme="minorHAnsi"/>
          <w:color w:val="000000"/>
          <w:szCs w:val="22"/>
        </w:rPr>
        <w:t>7</w:t>
      </w:r>
      <w:r w:rsidR="008B608D" w:rsidRPr="008B608D">
        <w:rPr>
          <w:rFonts w:asciiTheme="minorHAnsi" w:eastAsia="Times New Roman" w:hAnsiTheme="minorHAnsi" w:cstheme="minorHAnsi"/>
          <w:color w:val="000000"/>
          <w:szCs w:val="22"/>
          <w:vertAlign w:val="superscript"/>
        </w:rPr>
        <w:t>th</w:t>
      </w:r>
      <w:r w:rsidR="008B608D">
        <w:rPr>
          <w:rFonts w:asciiTheme="minorHAnsi" w:eastAsia="Times New Roman" w:hAnsiTheme="minorHAnsi" w:cstheme="minorHAnsi"/>
          <w:color w:val="000000"/>
          <w:szCs w:val="22"/>
        </w:rPr>
        <w:t xml:space="preserve"> at the Burlington Public Library.</w:t>
      </w:r>
      <w:r w:rsidR="001D06FF">
        <w:rPr>
          <w:rFonts w:asciiTheme="minorHAnsi" w:eastAsia="Times New Roman" w:hAnsiTheme="minorHAnsi" w:cstheme="minorHAnsi"/>
          <w:color w:val="000000"/>
          <w:szCs w:val="22"/>
        </w:rPr>
        <w:t xml:space="preserve"> This will be promoted in the Next Tub times. </w:t>
      </w:r>
    </w:p>
    <w:p w14:paraId="3A0822AA" w14:textId="77777777" w:rsidR="00D67AD0" w:rsidRDefault="00D67AD0" w:rsidP="00A82BDC">
      <w:pPr>
        <w:pStyle w:val="PlainText"/>
        <w:ind w:left="720"/>
        <w:rPr>
          <w:rFonts w:asciiTheme="minorHAnsi" w:eastAsia="Times New Roman" w:hAnsiTheme="minorHAnsi" w:cstheme="minorHAnsi"/>
          <w:color w:val="000000"/>
          <w:szCs w:val="22"/>
        </w:rPr>
      </w:pPr>
    </w:p>
    <w:p w14:paraId="4821B3CC" w14:textId="1543B643" w:rsidR="00A82BDC" w:rsidRDefault="00D67AD0" w:rsidP="00A82BDC">
      <w:pPr>
        <w:pStyle w:val="PlainText"/>
        <w:ind w:left="720"/>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D. </w:t>
      </w:r>
      <w:r w:rsidR="00CA5DC1" w:rsidRPr="0064725B">
        <w:rPr>
          <w:rFonts w:asciiTheme="minorHAnsi" w:eastAsia="Times New Roman" w:hAnsiTheme="minorHAnsi" w:cstheme="minorHAnsi"/>
          <w:color w:val="000000"/>
          <w:szCs w:val="22"/>
        </w:rPr>
        <w:t xml:space="preserve">Allen Sisson will try to coordinate the Spring Tour for 2020 and possibly Greg Lane will coordinate a Fall Tour. </w:t>
      </w:r>
      <w:r w:rsidR="00752013" w:rsidRPr="0064725B">
        <w:rPr>
          <w:rFonts w:asciiTheme="minorHAnsi" w:eastAsia="Times New Roman" w:hAnsiTheme="minorHAnsi" w:cstheme="minorHAnsi"/>
          <w:color w:val="000000"/>
          <w:szCs w:val="22"/>
        </w:rPr>
        <w:t xml:space="preserve">This may be built around Lyme Rock in 2020 coordinated with Unobtanium with a motel midway between the two.  </w:t>
      </w:r>
      <w:r w:rsidR="00CA5DC1" w:rsidRPr="0064725B">
        <w:rPr>
          <w:rFonts w:asciiTheme="minorHAnsi" w:eastAsia="Times New Roman" w:hAnsiTheme="minorHAnsi" w:cstheme="minorHAnsi"/>
          <w:color w:val="000000"/>
          <w:szCs w:val="22"/>
        </w:rPr>
        <w:t xml:space="preserve">This can be reversed based on Allen and Greg’s schedules. These tours will be limited in the number that can attend based on the size of the lodging venues available that year. </w:t>
      </w:r>
      <w:r w:rsidR="00A04761" w:rsidRPr="0064725B">
        <w:rPr>
          <w:rFonts w:asciiTheme="minorHAnsi" w:eastAsia="Times New Roman" w:hAnsiTheme="minorHAnsi" w:cstheme="minorHAnsi"/>
          <w:color w:val="000000"/>
          <w:szCs w:val="22"/>
        </w:rPr>
        <w:t>This will likely mean these tours will be limbed to 20 to 30 members in 10 to 15 cars.</w:t>
      </w:r>
    </w:p>
    <w:p w14:paraId="7E55B059" w14:textId="77777777" w:rsidR="00A82BDC" w:rsidRDefault="00A82BDC" w:rsidP="00A82BDC">
      <w:pPr>
        <w:pStyle w:val="PlainText"/>
        <w:ind w:left="720"/>
        <w:rPr>
          <w:rFonts w:asciiTheme="minorHAnsi" w:eastAsia="Times New Roman" w:hAnsiTheme="minorHAnsi" w:cstheme="minorHAnsi"/>
          <w:color w:val="000000"/>
          <w:szCs w:val="22"/>
        </w:rPr>
      </w:pPr>
    </w:p>
    <w:p w14:paraId="61823391" w14:textId="588ADB65" w:rsidR="00DC1BEB" w:rsidRPr="0064725B" w:rsidRDefault="00D67AD0" w:rsidP="00413637">
      <w:pPr>
        <w:spacing w:after="0"/>
        <w:rPr>
          <w:rFonts w:eastAsia="Times New Roman" w:cstheme="minorHAnsi"/>
          <w:color w:val="000000"/>
        </w:rPr>
      </w:pPr>
      <w:r>
        <w:rPr>
          <w:rFonts w:eastAsia="Times New Roman" w:cstheme="minorHAnsi"/>
          <w:color w:val="000000"/>
        </w:rPr>
        <w:t xml:space="preserve">              </w:t>
      </w: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4C04DCD0" w14:textId="2E4829AD" w:rsidR="0015741E" w:rsidRPr="00481908" w:rsidRDefault="00A04761" w:rsidP="0015741E">
      <w:pPr>
        <w:pStyle w:val="PlainText"/>
        <w:rPr>
          <w:rFonts w:asciiTheme="minorHAnsi" w:eastAsia="Times New Roman" w:hAnsiTheme="minorHAnsi" w:cstheme="minorHAnsi"/>
          <w:b/>
          <w:color w:val="000000"/>
          <w:szCs w:val="22"/>
        </w:rPr>
      </w:pPr>
      <w:r w:rsidRPr="00481908">
        <w:rPr>
          <w:rFonts w:asciiTheme="minorHAnsi" w:eastAsia="Times New Roman" w:hAnsiTheme="minorHAnsi" w:cstheme="minorHAnsi"/>
          <w:b/>
          <w:color w:val="000000"/>
          <w:szCs w:val="22"/>
        </w:rPr>
        <w:t xml:space="preserve">New Business: </w:t>
      </w:r>
    </w:p>
    <w:p w14:paraId="319FB66F" w14:textId="1F140D52" w:rsidR="00812655" w:rsidRPr="00481908" w:rsidRDefault="00812655" w:rsidP="00CC3BFC">
      <w:pPr>
        <w:pStyle w:val="PlainText"/>
        <w:ind w:left="1080"/>
        <w:rPr>
          <w:rFonts w:asciiTheme="minorHAnsi" w:eastAsia="Times New Roman" w:hAnsiTheme="minorHAnsi" w:cstheme="minorHAnsi"/>
          <w:b/>
          <w:color w:val="000000"/>
          <w:szCs w:val="22"/>
        </w:rPr>
      </w:pPr>
    </w:p>
    <w:p w14:paraId="696F6012" w14:textId="03161828" w:rsidR="00CC3BFC" w:rsidRPr="00413637" w:rsidRDefault="000A2868" w:rsidP="00A04761">
      <w:pPr>
        <w:pStyle w:val="PlainText"/>
        <w:numPr>
          <w:ilvl w:val="0"/>
          <w:numId w:val="25"/>
        </w:numPr>
        <w:rPr>
          <w:rFonts w:asciiTheme="minorHAnsi" w:eastAsia="Times New Roman" w:hAnsiTheme="minorHAnsi" w:cstheme="minorHAnsi"/>
          <w:b/>
          <w:color w:val="000000"/>
          <w:szCs w:val="22"/>
        </w:rPr>
      </w:pPr>
      <w:r w:rsidRPr="00481908">
        <w:rPr>
          <w:rFonts w:asciiTheme="minorHAnsi" w:eastAsia="Times New Roman" w:hAnsiTheme="minorHAnsi" w:cstheme="minorHAnsi"/>
          <w:bCs/>
          <w:color w:val="000000"/>
          <w:szCs w:val="22"/>
        </w:rPr>
        <w:t xml:space="preserve">Election of Club Officers.  </w:t>
      </w:r>
      <w:r w:rsidR="00CC3BFC">
        <w:rPr>
          <w:rFonts w:asciiTheme="minorHAnsi" w:eastAsia="Times New Roman" w:hAnsiTheme="minorHAnsi" w:cstheme="minorHAnsi"/>
          <w:bCs/>
          <w:color w:val="000000"/>
          <w:szCs w:val="22"/>
        </w:rPr>
        <w:t>Len will send out notice to members this week. Message to members included in TubTimes. Lisa has d</w:t>
      </w:r>
      <w:r w:rsidR="008B608D">
        <w:rPr>
          <w:rFonts w:asciiTheme="minorHAnsi" w:eastAsia="Times New Roman" w:hAnsiTheme="minorHAnsi" w:cstheme="minorHAnsi"/>
          <w:bCs/>
          <w:color w:val="000000"/>
          <w:szCs w:val="22"/>
        </w:rPr>
        <w:t>ecided not to run for Secretary</w:t>
      </w:r>
      <w:r w:rsidR="00CC3BFC">
        <w:rPr>
          <w:rFonts w:asciiTheme="minorHAnsi" w:eastAsia="Times New Roman" w:hAnsiTheme="minorHAnsi" w:cstheme="minorHAnsi"/>
          <w:bCs/>
          <w:color w:val="000000"/>
          <w:szCs w:val="22"/>
        </w:rPr>
        <w:t xml:space="preserve">; therefore we need a new Secretary. </w:t>
      </w:r>
      <w:r w:rsidR="00413637">
        <w:rPr>
          <w:rFonts w:asciiTheme="minorHAnsi" w:eastAsia="Times New Roman" w:hAnsiTheme="minorHAnsi" w:cstheme="minorHAnsi"/>
          <w:bCs/>
          <w:color w:val="000000"/>
          <w:szCs w:val="22"/>
        </w:rPr>
        <w:t xml:space="preserve">Tom Tate also discussed coming off the board for the membership position so there may be a second opening for 2020. </w:t>
      </w:r>
      <w:r w:rsidR="00EA457A">
        <w:rPr>
          <w:rFonts w:asciiTheme="minorHAnsi" w:eastAsia="Times New Roman" w:hAnsiTheme="minorHAnsi" w:cstheme="minorHAnsi"/>
          <w:bCs/>
          <w:color w:val="000000"/>
          <w:szCs w:val="22"/>
        </w:rPr>
        <w:t xml:space="preserve">A request has also gone to the membership in TubTimes. </w:t>
      </w:r>
      <w:r w:rsidR="00413637">
        <w:rPr>
          <w:rFonts w:asciiTheme="minorHAnsi" w:eastAsia="Times New Roman" w:hAnsiTheme="minorHAnsi" w:cstheme="minorHAnsi"/>
          <w:bCs/>
          <w:color w:val="000000"/>
          <w:szCs w:val="22"/>
        </w:rPr>
        <w:t xml:space="preserve">This is pending item for the available openings that will need to be addressed for November and December. </w:t>
      </w:r>
    </w:p>
    <w:p w14:paraId="66C4E6B6" w14:textId="77777777" w:rsidR="00413637" w:rsidRPr="00CC3BFC" w:rsidRDefault="00413637" w:rsidP="00413637">
      <w:pPr>
        <w:pStyle w:val="PlainText"/>
        <w:rPr>
          <w:rFonts w:asciiTheme="minorHAnsi" w:eastAsia="Times New Roman" w:hAnsiTheme="minorHAnsi" w:cstheme="minorHAnsi"/>
          <w:b/>
          <w:color w:val="000000"/>
          <w:szCs w:val="22"/>
        </w:rPr>
      </w:pPr>
    </w:p>
    <w:p w14:paraId="375D7B62" w14:textId="2BA0F2AF" w:rsidR="000A2868" w:rsidRPr="00413637" w:rsidRDefault="00A82BDC" w:rsidP="00A04761">
      <w:pPr>
        <w:pStyle w:val="PlainText"/>
        <w:numPr>
          <w:ilvl w:val="0"/>
          <w:numId w:val="25"/>
        </w:numPr>
        <w:rPr>
          <w:rFonts w:asciiTheme="minorHAnsi" w:eastAsia="Times New Roman" w:hAnsiTheme="minorHAnsi" w:cstheme="minorHAnsi"/>
          <w:b/>
          <w:color w:val="000000"/>
          <w:szCs w:val="22"/>
          <w:u w:val="single"/>
        </w:rPr>
      </w:pPr>
      <w:r>
        <w:rPr>
          <w:rFonts w:asciiTheme="minorHAnsi" w:eastAsia="Times New Roman" w:hAnsiTheme="minorHAnsi" w:cstheme="minorHAnsi"/>
          <w:bCs/>
          <w:color w:val="000000"/>
          <w:szCs w:val="22"/>
        </w:rPr>
        <w:t>At the last meeting t</w:t>
      </w:r>
      <w:r w:rsidR="00CC3BFC">
        <w:rPr>
          <w:rFonts w:asciiTheme="minorHAnsi" w:eastAsia="Times New Roman" w:hAnsiTheme="minorHAnsi" w:cstheme="minorHAnsi"/>
          <w:bCs/>
          <w:color w:val="000000"/>
          <w:szCs w:val="22"/>
        </w:rPr>
        <w:t>he Board v</w:t>
      </w:r>
      <w:r w:rsidR="00481908">
        <w:rPr>
          <w:rFonts w:asciiTheme="minorHAnsi" w:eastAsia="Times New Roman" w:hAnsiTheme="minorHAnsi" w:cstheme="minorHAnsi"/>
          <w:bCs/>
          <w:color w:val="000000"/>
          <w:szCs w:val="22"/>
        </w:rPr>
        <w:t>oted on moving the meetings to Monday</w:t>
      </w:r>
      <w:r>
        <w:rPr>
          <w:rFonts w:asciiTheme="minorHAnsi" w:eastAsia="Times New Roman" w:hAnsiTheme="minorHAnsi" w:cstheme="minorHAnsi"/>
          <w:bCs/>
          <w:color w:val="000000"/>
          <w:szCs w:val="22"/>
        </w:rPr>
        <w:t>. H</w:t>
      </w:r>
      <w:r w:rsidR="00CC3BFC">
        <w:rPr>
          <w:rFonts w:asciiTheme="minorHAnsi" w:eastAsia="Times New Roman" w:hAnsiTheme="minorHAnsi" w:cstheme="minorHAnsi"/>
          <w:bCs/>
          <w:color w:val="000000"/>
          <w:szCs w:val="22"/>
        </w:rPr>
        <w:t>owever</w:t>
      </w:r>
      <w:r>
        <w:rPr>
          <w:rFonts w:asciiTheme="minorHAnsi" w:eastAsia="Times New Roman" w:hAnsiTheme="minorHAnsi" w:cstheme="minorHAnsi"/>
          <w:bCs/>
          <w:color w:val="000000"/>
          <w:szCs w:val="22"/>
        </w:rPr>
        <w:t>,</w:t>
      </w:r>
      <w:r w:rsidR="00CC3BFC">
        <w:rPr>
          <w:rFonts w:asciiTheme="minorHAnsi" w:eastAsia="Times New Roman" w:hAnsiTheme="minorHAnsi" w:cstheme="minorHAnsi"/>
          <w:bCs/>
          <w:color w:val="000000"/>
          <w:szCs w:val="22"/>
        </w:rPr>
        <w:t xml:space="preserve"> Alex can’t make the first Monday of the month. </w:t>
      </w:r>
      <w:r>
        <w:rPr>
          <w:rFonts w:asciiTheme="minorHAnsi" w:eastAsia="Times New Roman" w:hAnsiTheme="minorHAnsi" w:cstheme="minorHAnsi"/>
          <w:bCs/>
          <w:color w:val="000000"/>
          <w:szCs w:val="22"/>
        </w:rPr>
        <w:t xml:space="preserve">We decided, by email, to move the meetings to the second Monday of the month. </w:t>
      </w:r>
      <w:r w:rsidR="007F14B2" w:rsidRPr="00413637">
        <w:rPr>
          <w:rFonts w:asciiTheme="minorHAnsi" w:eastAsia="Times New Roman" w:hAnsiTheme="minorHAnsi" w:cstheme="minorHAnsi"/>
          <w:b/>
          <w:color w:val="000000"/>
          <w:szCs w:val="22"/>
          <w:u w:val="single"/>
        </w:rPr>
        <w:t xml:space="preserve">Board Voted to move the </w:t>
      </w:r>
      <w:r w:rsidR="00413637" w:rsidRPr="00413637">
        <w:rPr>
          <w:rFonts w:asciiTheme="minorHAnsi" w:eastAsia="Times New Roman" w:hAnsiTheme="minorHAnsi" w:cstheme="minorHAnsi"/>
          <w:b/>
          <w:color w:val="000000"/>
          <w:szCs w:val="22"/>
          <w:u w:val="single"/>
        </w:rPr>
        <w:t xml:space="preserve">Club meeting so the first Tuesday of every month. </w:t>
      </w:r>
      <w:r w:rsidR="00CC3BFC" w:rsidRPr="00413637">
        <w:rPr>
          <w:rFonts w:asciiTheme="minorHAnsi" w:eastAsia="Times New Roman" w:hAnsiTheme="minorHAnsi" w:cstheme="minorHAnsi"/>
          <w:b/>
          <w:color w:val="000000"/>
          <w:szCs w:val="22"/>
          <w:u w:val="single"/>
        </w:rPr>
        <w:t xml:space="preserve"> </w:t>
      </w:r>
      <w:r w:rsidR="00481908" w:rsidRPr="00413637">
        <w:rPr>
          <w:rFonts w:asciiTheme="minorHAnsi" w:eastAsia="Times New Roman" w:hAnsiTheme="minorHAnsi" w:cstheme="minorHAnsi"/>
          <w:b/>
          <w:color w:val="000000"/>
          <w:szCs w:val="22"/>
          <w:u w:val="single"/>
        </w:rPr>
        <w:t xml:space="preserve"> </w:t>
      </w:r>
      <w:r w:rsidR="00413637">
        <w:rPr>
          <w:rFonts w:asciiTheme="minorHAnsi" w:eastAsia="Times New Roman" w:hAnsiTheme="minorHAnsi" w:cstheme="minorHAnsi"/>
          <w:b/>
          <w:color w:val="000000"/>
          <w:szCs w:val="22"/>
          <w:u w:val="single"/>
        </w:rPr>
        <w:t xml:space="preserve">This is now so noted. </w:t>
      </w:r>
    </w:p>
    <w:p w14:paraId="59B8B781" w14:textId="743031DA" w:rsidR="00E249DC" w:rsidRPr="00481908" w:rsidRDefault="00E249DC" w:rsidP="00A63D8B">
      <w:pPr>
        <w:spacing w:after="0" w:line="240" w:lineRule="auto"/>
        <w:rPr>
          <w:rFonts w:eastAsia="Times New Roman" w:cstheme="minorHAnsi"/>
        </w:rPr>
      </w:pPr>
    </w:p>
    <w:p w14:paraId="77F580F0" w14:textId="222DC70F" w:rsidR="002C30CA" w:rsidRPr="002C30CA" w:rsidRDefault="00A82BDC" w:rsidP="00A63D8B">
      <w:pPr>
        <w:spacing w:after="0" w:line="240" w:lineRule="auto"/>
        <w:rPr>
          <w:rFonts w:eastAsia="Times New Roman"/>
          <w:b/>
          <w:u w:val="single"/>
        </w:rPr>
      </w:pPr>
      <w:r>
        <w:rPr>
          <w:rFonts w:eastAsia="Times New Roman"/>
          <w:b/>
          <w:u w:val="single"/>
        </w:rPr>
        <w:t xml:space="preserve"> </w:t>
      </w:r>
    </w:p>
    <w:p w14:paraId="7B046A6E" w14:textId="73740368" w:rsidR="002C30CA" w:rsidRDefault="002C30CA" w:rsidP="00A63D8B">
      <w:pPr>
        <w:spacing w:after="0" w:line="240" w:lineRule="auto"/>
        <w:rPr>
          <w:rFonts w:eastAsia="Times New Roman"/>
        </w:rPr>
      </w:pPr>
    </w:p>
    <w:p w14:paraId="2CEB6A71" w14:textId="2AB58831" w:rsidR="002C30CA" w:rsidRDefault="002C30CA" w:rsidP="00A63D8B">
      <w:pPr>
        <w:spacing w:after="0" w:line="240" w:lineRule="auto"/>
        <w:rPr>
          <w:rFonts w:eastAsia="Times New Roman"/>
        </w:rPr>
      </w:pPr>
      <w:r w:rsidRPr="002C30CA">
        <w:rPr>
          <w:rFonts w:eastAsia="Times New Roman"/>
          <w:b/>
          <w:u w:val="single"/>
        </w:rPr>
        <w:t>Reminder item</w:t>
      </w:r>
      <w:r>
        <w:rPr>
          <w:rFonts w:eastAsia="Times New Roman"/>
        </w:rPr>
        <w:t xml:space="preserve">: </w:t>
      </w:r>
    </w:p>
    <w:p w14:paraId="11367FDE" w14:textId="77777777" w:rsidR="002C30CA" w:rsidRDefault="002C30CA" w:rsidP="00A63D8B">
      <w:pPr>
        <w:spacing w:after="0" w:line="240" w:lineRule="auto"/>
        <w:rPr>
          <w:rFonts w:eastAsia="Times New Roman"/>
        </w:rPr>
      </w:pPr>
    </w:p>
    <w:p w14:paraId="14AB0B0D" w14:textId="5BB65C01" w:rsidR="00252754" w:rsidRDefault="00252754" w:rsidP="00BD7CB1">
      <w:r w:rsidRPr="002C30CA">
        <w:t xml:space="preserve">Next Board meeting: 6 PM, </w:t>
      </w:r>
      <w:r w:rsidR="00893085" w:rsidRPr="002C30CA">
        <w:t>Tuesday</w:t>
      </w:r>
      <w:r w:rsidRPr="002C30CA">
        <w:t>,</w:t>
      </w:r>
      <w:r w:rsidR="00A04761" w:rsidRPr="002C30CA">
        <w:t xml:space="preserve"> </w:t>
      </w:r>
      <w:r w:rsidR="00A82BDC">
        <w:t>November 5</w:t>
      </w:r>
      <w:r w:rsidR="00A82BDC" w:rsidRPr="00A82BDC">
        <w:rPr>
          <w:vertAlign w:val="superscript"/>
        </w:rPr>
        <w:t>th</w:t>
      </w:r>
      <w:r w:rsidRPr="002C30CA">
        <w:t>, 201</w:t>
      </w:r>
      <w:r w:rsidR="00FA3A65" w:rsidRPr="002C30CA">
        <w:t>9</w:t>
      </w:r>
      <w:r w:rsidRPr="002C30CA">
        <w:t xml:space="preserve"> by conference call</w:t>
      </w:r>
      <w:r w:rsidR="00C70875" w:rsidRPr="002C30CA">
        <w:rPr>
          <w:b/>
        </w:rPr>
        <w:t>.</w:t>
      </w:r>
      <w:r w:rsidR="003F248B">
        <w:t xml:space="preserve"> </w:t>
      </w:r>
      <w:r w:rsidR="0015741E">
        <w:t xml:space="preserve"> </w:t>
      </w:r>
      <w:r w:rsidR="00A82BDC">
        <w:t xml:space="preserve"> </w:t>
      </w:r>
    </w:p>
    <w:p w14:paraId="02B998D9" w14:textId="77777777" w:rsidR="00413637" w:rsidRDefault="00413637" w:rsidP="00413637"/>
    <w:p w14:paraId="6D16563B" w14:textId="76C1C543" w:rsidR="00413637" w:rsidRDefault="00413637" w:rsidP="00413637">
      <w:r>
        <w:t xml:space="preserve">Meeting Minutes- Completed by Lisa Siegel </w:t>
      </w:r>
    </w:p>
    <w:p w14:paraId="0CF70D9F" w14:textId="3C251C77" w:rsidR="00413637" w:rsidRDefault="00413637" w:rsidP="00413637">
      <w:r>
        <w:t>Board Review – October 4th</w:t>
      </w:r>
    </w:p>
    <w:p w14:paraId="7CD24DB9" w14:textId="77777777" w:rsidR="00413637" w:rsidRDefault="00413637" w:rsidP="00413637">
      <w:r>
        <w:t xml:space="preserve">Final Version to be posted to site </w:t>
      </w:r>
    </w:p>
    <w:p w14:paraId="7DF469B8" w14:textId="77777777" w:rsidR="00413637" w:rsidRDefault="00413637" w:rsidP="00BD7CB1"/>
    <w:p w14:paraId="241A3287" w14:textId="77777777" w:rsidR="002C30CA" w:rsidRDefault="002C30CA" w:rsidP="0015741E"/>
    <w:p w14:paraId="411F4E7F" w14:textId="44CB710C" w:rsidR="008B608D" w:rsidRDefault="00A82BDC" w:rsidP="00413637">
      <w:r>
        <w:t xml:space="preserve"> </w:t>
      </w:r>
      <w:r w:rsidR="002C30CA">
        <w:t xml:space="preserve"> </w:t>
      </w:r>
    </w:p>
    <w:p w14:paraId="665A2B4C" w14:textId="77777777" w:rsidR="008B608D" w:rsidRPr="008B608D" w:rsidRDefault="008B608D" w:rsidP="00252754"/>
    <w:sectPr w:rsidR="008B608D" w:rsidRPr="008B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710933"/>
    <w:multiLevelType w:val="hybridMultilevel"/>
    <w:tmpl w:val="276A6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124ED"/>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E0745"/>
    <w:multiLevelType w:val="hybridMultilevel"/>
    <w:tmpl w:val="9BC4143E"/>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401B18"/>
    <w:multiLevelType w:val="hybridMultilevel"/>
    <w:tmpl w:val="2F96EBD2"/>
    <w:lvl w:ilvl="0" w:tplc="5BD45FD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6"/>
  </w:num>
  <w:num w:numId="9">
    <w:abstractNumId w:val="27"/>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0"/>
  </w:num>
  <w:num w:numId="15">
    <w:abstractNumId w:val="17"/>
  </w:num>
  <w:num w:numId="16">
    <w:abstractNumId w:val="0"/>
  </w:num>
  <w:num w:numId="17">
    <w:abstractNumId w:val="11"/>
  </w:num>
  <w:num w:numId="18">
    <w:abstractNumId w:val="13"/>
  </w:num>
  <w:num w:numId="19">
    <w:abstractNumId w:val="16"/>
  </w:num>
  <w:num w:numId="20">
    <w:abstractNumId w:val="2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22"/>
  </w:num>
  <w:num w:numId="27">
    <w:abstractNumId w:val="2"/>
  </w:num>
  <w:num w:numId="28">
    <w:abstractNumId w:val="3"/>
  </w:num>
  <w:num w:numId="29">
    <w:abstractNumId w:val="20"/>
  </w:num>
  <w:num w:numId="30">
    <w:abstractNumId w:val="7"/>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4139E"/>
    <w:rsid w:val="000428DA"/>
    <w:rsid w:val="00042B6D"/>
    <w:rsid w:val="00046D1E"/>
    <w:rsid w:val="000518FF"/>
    <w:rsid w:val="00052822"/>
    <w:rsid w:val="00070715"/>
    <w:rsid w:val="00077DD4"/>
    <w:rsid w:val="000A12C5"/>
    <w:rsid w:val="000A2868"/>
    <w:rsid w:val="000B5038"/>
    <w:rsid w:val="000B6609"/>
    <w:rsid w:val="000D442A"/>
    <w:rsid w:val="000D7648"/>
    <w:rsid w:val="000E6DA6"/>
    <w:rsid w:val="000F769D"/>
    <w:rsid w:val="001053E4"/>
    <w:rsid w:val="00117D5E"/>
    <w:rsid w:val="00152AF3"/>
    <w:rsid w:val="00154A43"/>
    <w:rsid w:val="00154E05"/>
    <w:rsid w:val="0015741E"/>
    <w:rsid w:val="00157778"/>
    <w:rsid w:val="001660DC"/>
    <w:rsid w:val="00166410"/>
    <w:rsid w:val="001710D8"/>
    <w:rsid w:val="00181B0A"/>
    <w:rsid w:val="001840D8"/>
    <w:rsid w:val="00186768"/>
    <w:rsid w:val="00186C8F"/>
    <w:rsid w:val="00192961"/>
    <w:rsid w:val="00193448"/>
    <w:rsid w:val="001D06FF"/>
    <w:rsid w:val="001D6782"/>
    <w:rsid w:val="001E2AFD"/>
    <w:rsid w:val="001E42E2"/>
    <w:rsid w:val="001F0B7E"/>
    <w:rsid w:val="001F5840"/>
    <w:rsid w:val="00211B98"/>
    <w:rsid w:val="002330C5"/>
    <w:rsid w:val="00233CC1"/>
    <w:rsid w:val="0024373C"/>
    <w:rsid w:val="00252754"/>
    <w:rsid w:val="00254A21"/>
    <w:rsid w:val="00255D2C"/>
    <w:rsid w:val="00271169"/>
    <w:rsid w:val="002830D8"/>
    <w:rsid w:val="0028379E"/>
    <w:rsid w:val="00286111"/>
    <w:rsid w:val="002913E5"/>
    <w:rsid w:val="00297688"/>
    <w:rsid w:val="002A2050"/>
    <w:rsid w:val="002A5B2D"/>
    <w:rsid w:val="002B08F8"/>
    <w:rsid w:val="002B1839"/>
    <w:rsid w:val="002B4D05"/>
    <w:rsid w:val="002B52D9"/>
    <w:rsid w:val="002C30CA"/>
    <w:rsid w:val="002D1D71"/>
    <w:rsid w:val="002E6D18"/>
    <w:rsid w:val="002F3BC5"/>
    <w:rsid w:val="0030410E"/>
    <w:rsid w:val="003138C6"/>
    <w:rsid w:val="003150DE"/>
    <w:rsid w:val="00327F1B"/>
    <w:rsid w:val="00377814"/>
    <w:rsid w:val="00393646"/>
    <w:rsid w:val="003961BA"/>
    <w:rsid w:val="003A6A9A"/>
    <w:rsid w:val="003C0C99"/>
    <w:rsid w:val="003D21CE"/>
    <w:rsid w:val="003D5096"/>
    <w:rsid w:val="003E1833"/>
    <w:rsid w:val="003E1E70"/>
    <w:rsid w:val="003F248B"/>
    <w:rsid w:val="003F386D"/>
    <w:rsid w:val="0041174A"/>
    <w:rsid w:val="00413637"/>
    <w:rsid w:val="004226EC"/>
    <w:rsid w:val="004415E3"/>
    <w:rsid w:val="00455730"/>
    <w:rsid w:val="0045738E"/>
    <w:rsid w:val="004702AE"/>
    <w:rsid w:val="00481908"/>
    <w:rsid w:val="00482629"/>
    <w:rsid w:val="0048533A"/>
    <w:rsid w:val="004A0B89"/>
    <w:rsid w:val="004A0FE3"/>
    <w:rsid w:val="004B0CDC"/>
    <w:rsid w:val="004B10C0"/>
    <w:rsid w:val="004B1189"/>
    <w:rsid w:val="004B2BA6"/>
    <w:rsid w:val="004B7CA4"/>
    <w:rsid w:val="004D5377"/>
    <w:rsid w:val="004E52A0"/>
    <w:rsid w:val="004E6DE3"/>
    <w:rsid w:val="004F3770"/>
    <w:rsid w:val="00512626"/>
    <w:rsid w:val="005177C4"/>
    <w:rsid w:val="005241C4"/>
    <w:rsid w:val="00526F98"/>
    <w:rsid w:val="00531241"/>
    <w:rsid w:val="0053476D"/>
    <w:rsid w:val="0053702D"/>
    <w:rsid w:val="00554416"/>
    <w:rsid w:val="005601FB"/>
    <w:rsid w:val="005608B2"/>
    <w:rsid w:val="005663C8"/>
    <w:rsid w:val="00570319"/>
    <w:rsid w:val="00574E4E"/>
    <w:rsid w:val="005922EE"/>
    <w:rsid w:val="005D6ABD"/>
    <w:rsid w:val="005E1511"/>
    <w:rsid w:val="005E1864"/>
    <w:rsid w:val="005E1876"/>
    <w:rsid w:val="005E6987"/>
    <w:rsid w:val="005F0C0C"/>
    <w:rsid w:val="005F1C68"/>
    <w:rsid w:val="005F1E9A"/>
    <w:rsid w:val="00601CC2"/>
    <w:rsid w:val="00603AB9"/>
    <w:rsid w:val="00604B15"/>
    <w:rsid w:val="00615660"/>
    <w:rsid w:val="00624F82"/>
    <w:rsid w:val="006252EC"/>
    <w:rsid w:val="00633E06"/>
    <w:rsid w:val="00642A90"/>
    <w:rsid w:val="006442EC"/>
    <w:rsid w:val="0064725B"/>
    <w:rsid w:val="00663A3F"/>
    <w:rsid w:val="006674C8"/>
    <w:rsid w:val="00680F47"/>
    <w:rsid w:val="00690713"/>
    <w:rsid w:val="00691D65"/>
    <w:rsid w:val="00695350"/>
    <w:rsid w:val="006B0A58"/>
    <w:rsid w:val="006B1B4A"/>
    <w:rsid w:val="006E2764"/>
    <w:rsid w:val="006E4B79"/>
    <w:rsid w:val="006E58CF"/>
    <w:rsid w:val="006F0935"/>
    <w:rsid w:val="00700335"/>
    <w:rsid w:val="00715729"/>
    <w:rsid w:val="0071728B"/>
    <w:rsid w:val="0072143C"/>
    <w:rsid w:val="00721E55"/>
    <w:rsid w:val="00722DFC"/>
    <w:rsid w:val="007332CA"/>
    <w:rsid w:val="007518EC"/>
    <w:rsid w:val="00752013"/>
    <w:rsid w:val="0075285E"/>
    <w:rsid w:val="00753EAD"/>
    <w:rsid w:val="00766E80"/>
    <w:rsid w:val="007743AF"/>
    <w:rsid w:val="007773A9"/>
    <w:rsid w:val="00780174"/>
    <w:rsid w:val="007835EF"/>
    <w:rsid w:val="00783B88"/>
    <w:rsid w:val="007F14B2"/>
    <w:rsid w:val="007F444A"/>
    <w:rsid w:val="00803718"/>
    <w:rsid w:val="00812655"/>
    <w:rsid w:val="00821EF7"/>
    <w:rsid w:val="0082439B"/>
    <w:rsid w:val="0082589F"/>
    <w:rsid w:val="00834C66"/>
    <w:rsid w:val="00837B4B"/>
    <w:rsid w:val="00846083"/>
    <w:rsid w:val="00846719"/>
    <w:rsid w:val="00852AD9"/>
    <w:rsid w:val="00866114"/>
    <w:rsid w:val="008816F4"/>
    <w:rsid w:val="008865C5"/>
    <w:rsid w:val="00886CE7"/>
    <w:rsid w:val="00893085"/>
    <w:rsid w:val="00893361"/>
    <w:rsid w:val="0089346E"/>
    <w:rsid w:val="008934F4"/>
    <w:rsid w:val="00894766"/>
    <w:rsid w:val="0089635C"/>
    <w:rsid w:val="008B608D"/>
    <w:rsid w:val="008B67BC"/>
    <w:rsid w:val="008E4B9E"/>
    <w:rsid w:val="008E5B5D"/>
    <w:rsid w:val="009170F9"/>
    <w:rsid w:val="009367E3"/>
    <w:rsid w:val="009467B4"/>
    <w:rsid w:val="00947E26"/>
    <w:rsid w:val="00961B82"/>
    <w:rsid w:val="00965B42"/>
    <w:rsid w:val="00966EAE"/>
    <w:rsid w:val="009863D3"/>
    <w:rsid w:val="00993D0A"/>
    <w:rsid w:val="009948BF"/>
    <w:rsid w:val="00995CAA"/>
    <w:rsid w:val="00997EE7"/>
    <w:rsid w:val="009C4D7F"/>
    <w:rsid w:val="009D3E1D"/>
    <w:rsid w:val="009D7F6A"/>
    <w:rsid w:val="009E773B"/>
    <w:rsid w:val="00A04761"/>
    <w:rsid w:val="00A13819"/>
    <w:rsid w:val="00A157F7"/>
    <w:rsid w:val="00A21CC2"/>
    <w:rsid w:val="00A4233B"/>
    <w:rsid w:val="00A46F4F"/>
    <w:rsid w:val="00A52403"/>
    <w:rsid w:val="00A56C83"/>
    <w:rsid w:val="00A61FEC"/>
    <w:rsid w:val="00A6233F"/>
    <w:rsid w:val="00A63D8B"/>
    <w:rsid w:val="00A7077C"/>
    <w:rsid w:val="00A73B96"/>
    <w:rsid w:val="00A75586"/>
    <w:rsid w:val="00A82BDC"/>
    <w:rsid w:val="00A8330F"/>
    <w:rsid w:val="00A861AC"/>
    <w:rsid w:val="00A87A09"/>
    <w:rsid w:val="00A923AE"/>
    <w:rsid w:val="00AA2019"/>
    <w:rsid w:val="00AB1D9D"/>
    <w:rsid w:val="00AB3F40"/>
    <w:rsid w:val="00AC011A"/>
    <w:rsid w:val="00AD070E"/>
    <w:rsid w:val="00AD4EA7"/>
    <w:rsid w:val="00AD510B"/>
    <w:rsid w:val="00AE5715"/>
    <w:rsid w:val="00AF0F50"/>
    <w:rsid w:val="00AF4D1B"/>
    <w:rsid w:val="00B0794D"/>
    <w:rsid w:val="00B2160F"/>
    <w:rsid w:val="00B313DE"/>
    <w:rsid w:val="00B3464C"/>
    <w:rsid w:val="00B4113A"/>
    <w:rsid w:val="00B55C55"/>
    <w:rsid w:val="00B9087A"/>
    <w:rsid w:val="00BA1653"/>
    <w:rsid w:val="00BA4896"/>
    <w:rsid w:val="00BB5658"/>
    <w:rsid w:val="00BB5E25"/>
    <w:rsid w:val="00BC577A"/>
    <w:rsid w:val="00BC6D74"/>
    <w:rsid w:val="00BC7A0B"/>
    <w:rsid w:val="00BD4E8D"/>
    <w:rsid w:val="00BD7CB1"/>
    <w:rsid w:val="00C01461"/>
    <w:rsid w:val="00C135A4"/>
    <w:rsid w:val="00C152A4"/>
    <w:rsid w:val="00C16FFB"/>
    <w:rsid w:val="00C21141"/>
    <w:rsid w:val="00C24358"/>
    <w:rsid w:val="00C33CD6"/>
    <w:rsid w:val="00C4000F"/>
    <w:rsid w:val="00C60FA2"/>
    <w:rsid w:val="00C70875"/>
    <w:rsid w:val="00C70D0B"/>
    <w:rsid w:val="00C714F9"/>
    <w:rsid w:val="00C72D6F"/>
    <w:rsid w:val="00C80CF4"/>
    <w:rsid w:val="00C83B6A"/>
    <w:rsid w:val="00C93B3D"/>
    <w:rsid w:val="00C96547"/>
    <w:rsid w:val="00CA13CE"/>
    <w:rsid w:val="00CA5DC1"/>
    <w:rsid w:val="00CB2397"/>
    <w:rsid w:val="00CB6186"/>
    <w:rsid w:val="00CC3BFC"/>
    <w:rsid w:val="00CD3C16"/>
    <w:rsid w:val="00CD3FC7"/>
    <w:rsid w:val="00CF7FC4"/>
    <w:rsid w:val="00D002AE"/>
    <w:rsid w:val="00D050BE"/>
    <w:rsid w:val="00D12E75"/>
    <w:rsid w:val="00D14A73"/>
    <w:rsid w:val="00D17DD5"/>
    <w:rsid w:val="00D21E7B"/>
    <w:rsid w:val="00D26522"/>
    <w:rsid w:val="00D50B82"/>
    <w:rsid w:val="00D51272"/>
    <w:rsid w:val="00D56628"/>
    <w:rsid w:val="00D6632E"/>
    <w:rsid w:val="00D664E4"/>
    <w:rsid w:val="00D67AD0"/>
    <w:rsid w:val="00D778EF"/>
    <w:rsid w:val="00D802E3"/>
    <w:rsid w:val="00D8281D"/>
    <w:rsid w:val="00D85114"/>
    <w:rsid w:val="00D92242"/>
    <w:rsid w:val="00D950EF"/>
    <w:rsid w:val="00DA6A60"/>
    <w:rsid w:val="00DC1BEB"/>
    <w:rsid w:val="00DC6816"/>
    <w:rsid w:val="00DD59D1"/>
    <w:rsid w:val="00DE31C2"/>
    <w:rsid w:val="00DF00C2"/>
    <w:rsid w:val="00DF4B89"/>
    <w:rsid w:val="00E01476"/>
    <w:rsid w:val="00E04673"/>
    <w:rsid w:val="00E05474"/>
    <w:rsid w:val="00E055C8"/>
    <w:rsid w:val="00E10D9A"/>
    <w:rsid w:val="00E15E2F"/>
    <w:rsid w:val="00E15E81"/>
    <w:rsid w:val="00E17BF1"/>
    <w:rsid w:val="00E249DC"/>
    <w:rsid w:val="00E27EF3"/>
    <w:rsid w:val="00E30BCB"/>
    <w:rsid w:val="00E3111B"/>
    <w:rsid w:val="00E41535"/>
    <w:rsid w:val="00E57086"/>
    <w:rsid w:val="00E57C27"/>
    <w:rsid w:val="00E601F6"/>
    <w:rsid w:val="00E70BAC"/>
    <w:rsid w:val="00E72BA3"/>
    <w:rsid w:val="00E73018"/>
    <w:rsid w:val="00E75A8C"/>
    <w:rsid w:val="00E80CCC"/>
    <w:rsid w:val="00E82D0F"/>
    <w:rsid w:val="00E838D0"/>
    <w:rsid w:val="00E84F36"/>
    <w:rsid w:val="00E97F2A"/>
    <w:rsid w:val="00EA0CDD"/>
    <w:rsid w:val="00EA457A"/>
    <w:rsid w:val="00EB1926"/>
    <w:rsid w:val="00EC4450"/>
    <w:rsid w:val="00ED2EB1"/>
    <w:rsid w:val="00ED683A"/>
    <w:rsid w:val="00EF4D67"/>
    <w:rsid w:val="00EF4E98"/>
    <w:rsid w:val="00F10345"/>
    <w:rsid w:val="00F17FEF"/>
    <w:rsid w:val="00F278E7"/>
    <w:rsid w:val="00F34294"/>
    <w:rsid w:val="00F362A0"/>
    <w:rsid w:val="00F3734D"/>
    <w:rsid w:val="00F400B7"/>
    <w:rsid w:val="00F4074C"/>
    <w:rsid w:val="00F40C28"/>
    <w:rsid w:val="00F51E7A"/>
    <w:rsid w:val="00F5256F"/>
    <w:rsid w:val="00F918EA"/>
    <w:rsid w:val="00FA3A65"/>
    <w:rsid w:val="00FB1185"/>
    <w:rsid w:val="00FB14D2"/>
    <w:rsid w:val="00FB5F74"/>
    <w:rsid w:val="00FC22B0"/>
    <w:rsid w:val="00FC3522"/>
    <w:rsid w:val="00FC49B2"/>
    <w:rsid w:val="00FC6EEB"/>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docId w15:val="{0FF254B6-C485-4B7D-9120-2CA5A87D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customStyle="1" w:styleId="UnresolvedMention1">
    <w:name w:val="Unresolved Mention1"/>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3403</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Sisson</dc:creator>
  <cp:lastModifiedBy>Siegel, Lisa</cp:lastModifiedBy>
  <cp:revision>2</cp:revision>
  <cp:lastPrinted>2019-09-26T00:39:00Z</cp:lastPrinted>
  <dcterms:created xsi:type="dcterms:W3CDTF">2019-10-04T20:13:00Z</dcterms:created>
  <dcterms:modified xsi:type="dcterms:W3CDTF">2019-10-04T20:13:00Z</dcterms:modified>
</cp:coreProperties>
</file>