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865" w14:textId="2F8A4529" w:rsidR="002A1976" w:rsidRDefault="002A1976" w:rsidP="00B5603B">
      <w:pPr>
        <w:jc w:val="center"/>
      </w:pPr>
      <w:r>
        <w:t>TYP356ne Board of Directors</w:t>
      </w:r>
      <w:r w:rsidR="00507C93">
        <w:t xml:space="preserve"> Meeting Minutes</w:t>
      </w:r>
    </w:p>
    <w:p w14:paraId="0A651C4C" w14:textId="02A8B550" w:rsidR="002A1976" w:rsidRDefault="00CA1220" w:rsidP="002A1976">
      <w:pPr>
        <w:jc w:val="center"/>
      </w:pPr>
      <w:r>
        <w:t>April</w:t>
      </w:r>
      <w:r w:rsidR="009D56C7">
        <w:t xml:space="preserve"> </w:t>
      </w:r>
      <w:r>
        <w:t>7</w:t>
      </w:r>
      <w:r w:rsidR="002A1976">
        <w:t>, 202</w:t>
      </w:r>
      <w:r w:rsidR="009D56C7">
        <w:t>6</w:t>
      </w:r>
    </w:p>
    <w:p w14:paraId="3AB3A45F" w14:textId="3FFD5BEF" w:rsidR="002A1976" w:rsidRDefault="002A1976" w:rsidP="009D56C7">
      <w:pPr>
        <w:pStyle w:val="ListParagraph"/>
        <w:numPr>
          <w:ilvl w:val="0"/>
          <w:numId w:val="1"/>
        </w:numPr>
      </w:pPr>
      <w:r>
        <w:t>6 PM Call to order by Microsoft Teams Video Conference. No physical meeting.</w:t>
      </w:r>
    </w:p>
    <w:p w14:paraId="713E0E35" w14:textId="124B5B81" w:rsidR="00362D59" w:rsidRDefault="002A1976" w:rsidP="00362D59">
      <w:pPr>
        <w:pStyle w:val="ListParagraph"/>
        <w:numPr>
          <w:ilvl w:val="0"/>
          <w:numId w:val="1"/>
        </w:numPr>
      </w:pPr>
      <w:r>
        <w:t>Membership Report by Carl Luck: Paid Members for 202</w:t>
      </w:r>
      <w:r w:rsidR="009D56C7">
        <w:t>6</w:t>
      </w:r>
      <w:r>
        <w:t xml:space="preserve"> = 1</w:t>
      </w:r>
      <w:r w:rsidR="00502BCA">
        <w:t>53</w:t>
      </w:r>
      <w:r w:rsidR="00AB3DB3">
        <w:t xml:space="preserve"> out of 166 paid members last year. </w:t>
      </w:r>
      <w:r w:rsidR="00BD6F89">
        <w:t xml:space="preserve"> </w:t>
      </w:r>
      <w:r w:rsidR="00B91891">
        <w:t>All sponsors have paid</w:t>
      </w:r>
      <w:r w:rsidR="007C4C68">
        <w:t>.</w:t>
      </w:r>
      <w:r w:rsidR="00D86159">
        <w:t xml:space="preserve"> C</w:t>
      </w:r>
      <w:r w:rsidR="008C327C">
        <w:t xml:space="preserve">arl Luck will </w:t>
      </w:r>
      <w:r w:rsidR="00D20F39">
        <w:t>send</w:t>
      </w:r>
      <w:r w:rsidR="00CC5613">
        <w:t xml:space="preserve"> </w:t>
      </w:r>
      <w:r w:rsidR="00D20F39">
        <w:t>Allen Sisson</w:t>
      </w:r>
      <w:r w:rsidR="00CC5613">
        <w:t xml:space="preserve"> a list of unpaid members later this week</w:t>
      </w:r>
      <w:r w:rsidR="00163D1E">
        <w:t xml:space="preserve"> to perhaps follow up with</w:t>
      </w:r>
      <w:r w:rsidR="009D36A3">
        <w:t xml:space="preserve">. </w:t>
      </w:r>
    </w:p>
    <w:p w14:paraId="09303495" w14:textId="55909C85" w:rsidR="002A1976" w:rsidRDefault="002A1976" w:rsidP="00362D59">
      <w:pPr>
        <w:pStyle w:val="ListParagraph"/>
        <w:numPr>
          <w:ilvl w:val="0"/>
          <w:numId w:val="1"/>
        </w:numPr>
      </w:pPr>
      <w:r>
        <w:t xml:space="preserve">Financial Report: Georg Becker-Birck: </w:t>
      </w:r>
      <w:r w:rsidR="00E534C9">
        <w:t xml:space="preserve">The Club account balance is </w:t>
      </w:r>
      <w:r w:rsidR="002229D8">
        <w:t>$</w:t>
      </w:r>
      <w:r w:rsidR="00626766">
        <w:t>4,982.94</w:t>
      </w:r>
      <w:r w:rsidR="00DD313A">
        <w:t xml:space="preserve"> as</w:t>
      </w:r>
      <w:r w:rsidR="004676D9">
        <w:t xml:space="preserve"> of </w:t>
      </w:r>
      <w:r w:rsidR="00421F7C">
        <w:t>April 7</w:t>
      </w:r>
      <w:r w:rsidR="004676D9">
        <w:t>, 2026</w:t>
      </w:r>
      <w:r w:rsidR="00980F34">
        <w:t>, but Georg is out of town right now and can’t access the PayPal account</w:t>
      </w:r>
      <w:r w:rsidR="004676D9">
        <w:t>.</w:t>
      </w:r>
      <w:r w:rsidR="00474397">
        <w:t xml:space="preserve"> </w:t>
      </w:r>
      <w:r w:rsidR="00AE3D90">
        <w:t xml:space="preserve"> </w:t>
      </w:r>
      <w:r w:rsidR="00421F7C">
        <w:t xml:space="preserve">He thinks there are likely some late unrecorded payments there. </w:t>
      </w:r>
      <w:r w:rsidR="00D4753D">
        <w:t xml:space="preserve">We anticipate paying about $1,200 to </w:t>
      </w:r>
      <w:r w:rsidR="002D4C86">
        <w:t xml:space="preserve">$1,600 for Club Day maximum.  </w:t>
      </w:r>
      <w:r w:rsidR="00DA7524">
        <w:t xml:space="preserve">So, we appear to be in good financial shape for the rest of the year </w:t>
      </w:r>
      <w:r w:rsidR="008331F5">
        <w:t>with the due</w:t>
      </w:r>
      <w:r w:rsidR="00662955">
        <w:t>s</w:t>
      </w:r>
      <w:r w:rsidR="008331F5">
        <w:t xml:space="preserve"> already paid.</w:t>
      </w:r>
    </w:p>
    <w:p w14:paraId="216D9272" w14:textId="77777777" w:rsidR="008E4138" w:rsidRDefault="002A1976" w:rsidP="008E4138">
      <w:pPr>
        <w:pStyle w:val="ListParagraph"/>
        <w:numPr>
          <w:ilvl w:val="0"/>
          <w:numId w:val="1"/>
        </w:numPr>
      </w:pPr>
      <w:r>
        <w:t>Website Coordinator/Event Calendar Report by Allen Sisson: The complete event schedule for 202</w:t>
      </w:r>
      <w:r w:rsidR="008F3921">
        <w:t>6</w:t>
      </w:r>
      <w:r>
        <w:t xml:space="preserve"> is now on the Club website and has been published in the TubTimes. </w:t>
      </w:r>
    </w:p>
    <w:p w14:paraId="61E2FBA2" w14:textId="243EFA26" w:rsidR="00761958" w:rsidRPr="008E4138" w:rsidRDefault="002A1976" w:rsidP="008E4138">
      <w:pPr>
        <w:pStyle w:val="ListParagraph"/>
        <w:numPr>
          <w:ilvl w:val="0"/>
          <w:numId w:val="1"/>
        </w:numPr>
      </w:pPr>
      <w:r>
        <w:t>Newsletter Report:</w:t>
      </w:r>
      <w:r w:rsidR="008419A6">
        <w:t xml:space="preserve"> </w:t>
      </w:r>
      <w:r w:rsidR="00662955">
        <w:t xml:space="preserve">The first quarterly newsletter published by Diane Mierz </w:t>
      </w:r>
      <w:r w:rsidR="00F74C4B">
        <w:t xml:space="preserve">went out to members via Club website access </w:t>
      </w:r>
      <w:r w:rsidR="00C413E9">
        <w:t xml:space="preserve">on March 25, 2026, and </w:t>
      </w:r>
      <w:r w:rsidR="003212B3">
        <w:t xml:space="preserve">it </w:t>
      </w:r>
      <w:r w:rsidR="00C413E9">
        <w:t xml:space="preserve">was well received by members. </w:t>
      </w:r>
      <w:r w:rsidR="00ED662C">
        <w:t>Diane emailed all members a link to the website that worked w</w:t>
      </w:r>
      <w:r w:rsidR="003212B3">
        <w:t>e</w:t>
      </w:r>
      <w:r w:rsidR="00ED662C">
        <w:t>ll for members to access it.</w:t>
      </w:r>
    </w:p>
    <w:p w14:paraId="3DA9B906" w14:textId="77777777" w:rsidR="005C015E" w:rsidRPr="008F3921" w:rsidRDefault="005C015E" w:rsidP="00245288">
      <w:pPr>
        <w:pStyle w:val="ListParagraph"/>
        <w:spacing w:after="0" w:line="240" w:lineRule="auto"/>
        <w:ind w:left="90"/>
        <w:rPr>
          <w:b/>
          <w:bCs/>
        </w:rPr>
      </w:pPr>
    </w:p>
    <w:p w14:paraId="1B79B0F1" w14:textId="77777777" w:rsidR="00761958" w:rsidRDefault="00761958" w:rsidP="00761958">
      <w:pPr>
        <w:pStyle w:val="ListParagraph"/>
        <w:spacing w:before="100" w:beforeAutospacing="1" w:after="100" w:afterAutospacing="1" w:line="240" w:lineRule="auto"/>
        <w:ind w:left="0"/>
        <w:rPr>
          <w:b/>
          <w:bCs/>
        </w:rPr>
      </w:pPr>
      <w:r>
        <w:rPr>
          <w:b/>
          <w:bCs/>
        </w:rPr>
        <w:t>New Business:</w:t>
      </w:r>
    </w:p>
    <w:p w14:paraId="31A4030A" w14:textId="4E960854" w:rsidR="00B13916" w:rsidRDefault="00B13916" w:rsidP="00B13916">
      <w:pPr>
        <w:pStyle w:val="ListParagraph"/>
        <w:spacing w:before="100" w:beforeAutospacing="1" w:after="100" w:afterAutospacing="1" w:line="240" w:lineRule="auto"/>
        <w:ind w:left="360"/>
        <w:rPr>
          <w:b/>
          <w:bCs/>
        </w:rPr>
      </w:pPr>
    </w:p>
    <w:p w14:paraId="2C9D8AD9" w14:textId="750A5995" w:rsidR="00B13916" w:rsidRDefault="00943416" w:rsidP="00943416">
      <w:pPr>
        <w:pStyle w:val="ListParagraph"/>
        <w:numPr>
          <w:ilvl w:val="3"/>
          <w:numId w:val="1"/>
        </w:numPr>
        <w:spacing w:before="100" w:beforeAutospacing="1" w:after="100" w:afterAutospacing="1" w:line="240" w:lineRule="auto"/>
      </w:pPr>
      <w:r>
        <w:t>Peter and Joyce Thompsons</w:t>
      </w:r>
      <w:r w:rsidR="00407389">
        <w:t>’</w:t>
      </w:r>
      <w:r>
        <w:t xml:space="preserve"> Annual Swap Meet will be </w:t>
      </w:r>
      <w:r w:rsidR="00D44845">
        <w:t>o</w:t>
      </w:r>
      <w:r>
        <w:t xml:space="preserve">n </w:t>
      </w:r>
      <w:r w:rsidR="00D44845">
        <w:t xml:space="preserve">Saturday, </w:t>
      </w:r>
      <w:r>
        <w:t>April 25</w:t>
      </w:r>
      <w:r w:rsidR="00E054CD">
        <w:t xml:space="preserve">, </w:t>
      </w:r>
      <w:r w:rsidR="00AF6E66">
        <w:t>2026,</w:t>
      </w:r>
      <w:r w:rsidR="007E4F39">
        <w:t xml:space="preserve"> from 10 AM to 1 PM.  Allen Sisson will arrive at </w:t>
      </w:r>
      <w:r w:rsidR="00AF6E66">
        <w:t xml:space="preserve">9 AM to help Peter </w:t>
      </w:r>
      <w:r w:rsidR="006D0BD7">
        <w:t>pick up</w:t>
      </w:r>
      <w:r w:rsidR="00AF6E66">
        <w:t xml:space="preserve"> the rented tables and chairs and set up. Peter will order Pizza and Soft drinks for lunch which the</w:t>
      </w:r>
      <w:r w:rsidR="00DE0242">
        <w:t xml:space="preserve"> Club will reimburse Peter for. There will be no cost </w:t>
      </w:r>
      <w:r w:rsidR="00407389">
        <w:t>for</w:t>
      </w:r>
      <w:r w:rsidR="00DE0242">
        <w:t xml:space="preserve"> members.   </w:t>
      </w:r>
      <w:r w:rsidR="000B7E33">
        <w:t>Peter</w:t>
      </w:r>
      <w:r w:rsidR="00DE0242">
        <w:t xml:space="preserve"> will </w:t>
      </w:r>
      <w:r w:rsidR="00DB3D3D">
        <w:t>promote this to members via email one week and 2 to 3 days in advance</w:t>
      </w:r>
      <w:r w:rsidR="000B7E33">
        <w:t>.</w:t>
      </w:r>
    </w:p>
    <w:p w14:paraId="77E6F1B1" w14:textId="66A1F5F1" w:rsidR="00052504" w:rsidRDefault="00052504" w:rsidP="00943416">
      <w:pPr>
        <w:pStyle w:val="ListParagraph"/>
        <w:numPr>
          <w:ilvl w:val="3"/>
          <w:numId w:val="1"/>
        </w:numPr>
        <w:spacing w:before="100" w:beforeAutospacing="1" w:after="100" w:afterAutospacing="1" w:line="240" w:lineRule="auto"/>
      </w:pPr>
      <w:r>
        <w:t xml:space="preserve">Theo Kindermans </w:t>
      </w:r>
      <w:r w:rsidR="00715688">
        <w:t xml:space="preserve">will lead </w:t>
      </w:r>
      <w:r w:rsidR="0040054B">
        <w:t>a</w:t>
      </w:r>
      <w:r w:rsidR="00A33557">
        <w:t xml:space="preserve"> Bolton</w:t>
      </w:r>
      <w:r w:rsidR="00715688">
        <w:t xml:space="preserve"> to Harvard Drive and lunch on Thu</w:t>
      </w:r>
      <w:r w:rsidR="00D44845">
        <w:t xml:space="preserve">rsday, May </w:t>
      </w:r>
      <w:r w:rsidR="00A33557">
        <w:t>7, 2026.  Allen Sisson will be out of town</w:t>
      </w:r>
      <w:r w:rsidR="00BD60A1">
        <w:t xml:space="preserve">.  </w:t>
      </w:r>
      <w:r w:rsidR="00433847">
        <w:t>Theo will</w:t>
      </w:r>
      <w:r w:rsidR="00BD60A1">
        <w:t xml:space="preserve"> promote this with emails to members in advance</w:t>
      </w:r>
      <w:r w:rsidR="00433847">
        <w:t xml:space="preserve"> of the drive.</w:t>
      </w:r>
    </w:p>
    <w:p w14:paraId="0529BA96" w14:textId="29BEFBC0" w:rsidR="00D63CC6" w:rsidRDefault="00A1666F" w:rsidP="00EB4C0E">
      <w:pPr>
        <w:pStyle w:val="ListParagraph"/>
        <w:numPr>
          <w:ilvl w:val="3"/>
          <w:numId w:val="1"/>
        </w:numPr>
        <w:spacing w:before="100" w:beforeAutospacing="1" w:after="100" w:afterAutospacing="1" w:line="240" w:lineRule="auto"/>
      </w:pPr>
      <w:r>
        <w:t>Tom Gilchrest and Steve Tur</w:t>
      </w:r>
      <w:r w:rsidR="00407389">
        <w:t>in</w:t>
      </w:r>
      <w:r w:rsidR="00B13B41">
        <w:t xml:space="preserve">o will hold </w:t>
      </w:r>
      <w:r w:rsidR="00050AC1">
        <w:t>a South Country Drive and lunch from 9 am to 1 pm on Wednesday, May 27, 2026</w:t>
      </w:r>
      <w:r w:rsidR="004A5CFE">
        <w:t xml:space="preserve">.  Allen Sisson </w:t>
      </w:r>
      <w:r w:rsidR="003049DF">
        <w:t xml:space="preserve">has </w:t>
      </w:r>
      <w:r w:rsidR="002E5533">
        <w:t>emailed</w:t>
      </w:r>
      <w:r w:rsidR="004A5CFE">
        <w:t xml:space="preserve"> them if they will email members to promote their drive</w:t>
      </w:r>
      <w:r w:rsidR="003049DF">
        <w:t xml:space="preserve"> or </w:t>
      </w:r>
      <w:r w:rsidR="00D20F39">
        <w:t xml:space="preserve">will Allen </w:t>
      </w:r>
      <w:r w:rsidR="002E5533">
        <w:t>Sisson do</w:t>
      </w:r>
      <w:r w:rsidR="00D20F39">
        <w:t xml:space="preserve"> it?</w:t>
      </w:r>
    </w:p>
    <w:p w14:paraId="20CBE2D5" w14:textId="712B0338" w:rsidR="000B7E33" w:rsidRDefault="000B7E33" w:rsidP="00EB4C0E">
      <w:pPr>
        <w:pStyle w:val="ListParagraph"/>
        <w:numPr>
          <w:ilvl w:val="3"/>
          <w:numId w:val="1"/>
        </w:numPr>
        <w:spacing w:before="100" w:beforeAutospacing="1" w:after="100" w:afterAutospacing="1" w:line="240" w:lineRule="auto"/>
      </w:pPr>
      <w:r>
        <w:t xml:space="preserve">The East Coast Holiday is in </w:t>
      </w:r>
      <w:r w:rsidR="008B63AF">
        <w:t>Kentucky;</w:t>
      </w:r>
      <w:r w:rsidR="00CB1BAA">
        <w:t xml:space="preserve"> Tom is following up with a member who asked about driving down in a caravan.  </w:t>
      </w:r>
    </w:p>
    <w:p w14:paraId="7038FFBE" w14:textId="77777777" w:rsidR="00EB4C0E" w:rsidRPr="00EB4C0E" w:rsidRDefault="00EB4C0E" w:rsidP="00433847">
      <w:pPr>
        <w:pStyle w:val="ListParagraph"/>
        <w:spacing w:before="100" w:beforeAutospacing="1" w:after="100" w:afterAutospacing="1" w:line="240" w:lineRule="auto"/>
        <w:ind w:left="360"/>
      </w:pPr>
    </w:p>
    <w:p w14:paraId="56BC852C" w14:textId="6AE89A4E" w:rsidR="00BE5A20" w:rsidRDefault="00761958" w:rsidP="00BE5A20">
      <w:pPr>
        <w:pStyle w:val="ListParagraph"/>
        <w:spacing w:after="0" w:line="240" w:lineRule="auto"/>
        <w:ind w:left="90"/>
        <w:rPr>
          <w:b/>
          <w:bCs/>
        </w:rPr>
      </w:pPr>
      <w:r>
        <w:rPr>
          <w:b/>
          <w:bCs/>
        </w:rPr>
        <w:t xml:space="preserve">Old/Ongoing </w:t>
      </w:r>
      <w:r w:rsidR="00802FEE">
        <w:rPr>
          <w:b/>
          <w:bCs/>
        </w:rPr>
        <w:t>Business</w:t>
      </w:r>
    </w:p>
    <w:p w14:paraId="0C919727" w14:textId="77777777" w:rsidR="002E7B0C" w:rsidRDefault="002E7B0C" w:rsidP="00BE5A20">
      <w:pPr>
        <w:pStyle w:val="ListParagraph"/>
        <w:spacing w:after="0" w:line="240" w:lineRule="auto"/>
        <w:ind w:left="90"/>
        <w:rPr>
          <w:b/>
          <w:bCs/>
        </w:rPr>
      </w:pPr>
    </w:p>
    <w:p w14:paraId="668085BB" w14:textId="4B16FFF1" w:rsidR="002E7B0C" w:rsidRDefault="002E7B0C" w:rsidP="00433847">
      <w:pPr>
        <w:pStyle w:val="ListParagraph"/>
        <w:numPr>
          <w:ilvl w:val="0"/>
          <w:numId w:val="9"/>
        </w:numPr>
        <w:spacing w:before="100" w:beforeAutospacing="1" w:after="100" w:afterAutospacing="1" w:line="240" w:lineRule="auto"/>
        <w:ind w:left="360"/>
      </w:pPr>
      <w:r>
        <w:t xml:space="preserve">The Club Bylaws changes voted by the Board in March as marked in red below have now been made on the Club website and are in </w:t>
      </w:r>
      <w:r w:rsidR="00464794">
        <w:t>black type on the website.</w:t>
      </w:r>
      <w:r>
        <w:t xml:space="preserve"> </w:t>
      </w:r>
    </w:p>
    <w:p w14:paraId="6B975569"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 - THE TERM OF MEMBERSHIP</w:t>
      </w:r>
    </w:p>
    <w:p w14:paraId="27B48E5D" w14:textId="77777777" w:rsidR="002E7B0C" w:rsidRPr="00F81F11" w:rsidRDefault="002E7B0C" w:rsidP="002E7B0C">
      <w:pPr>
        <w:pStyle w:val="font8"/>
        <w:spacing w:before="0" w:beforeAutospacing="0" w:after="0" w:afterAutospacing="0"/>
        <w:ind w:left="360"/>
        <w:textAlignment w:val="baseline"/>
        <w:rPr>
          <w:rFonts w:ascii="Arial" w:hAnsi="Arial" w:cs="Arial"/>
          <w:color w:val="EE0000"/>
          <w:sz w:val="22"/>
          <w:szCs w:val="22"/>
        </w:rPr>
      </w:pPr>
      <w:r w:rsidRPr="00F81F11">
        <w:rPr>
          <w:rStyle w:val="color42"/>
          <w:rFonts w:ascii="Arial" w:eastAsiaTheme="majorEastAsia" w:hAnsi="Arial" w:cs="Arial"/>
          <w:color w:val="000000"/>
          <w:sz w:val="22"/>
          <w:szCs w:val="22"/>
          <w:bdr w:val="none" w:sz="0" w:space="0" w:color="auto" w:frame="1"/>
        </w:rPr>
        <w:t xml:space="preserve">A member’s term corresponds to the calendar year. The membership term of those members joining between January 1 through September 30 ends December 31 of the same year. The membership term of those joining between October 1 and December 31 ends December 31 of the following year. </w:t>
      </w:r>
      <w:r w:rsidRPr="00F81F11">
        <w:rPr>
          <w:rStyle w:val="color42"/>
          <w:rFonts w:ascii="Arial" w:eastAsiaTheme="majorEastAsia" w:hAnsi="Arial" w:cs="Arial"/>
          <w:color w:val="EE0000"/>
          <w:sz w:val="22"/>
          <w:szCs w:val="22"/>
          <w:bdr w:val="none" w:sz="0" w:space="0" w:color="auto" w:frame="1"/>
        </w:rPr>
        <w:t xml:space="preserve">Members may only pay for one year at a time. Any payment for multiple years in advance will not be accepted and refunded. </w:t>
      </w:r>
    </w:p>
    <w:p w14:paraId="54C64AF1"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5635F27D" w14:textId="77777777" w:rsidR="002E7B0C" w:rsidRPr="00F81F11" w:rsidRDefault="002E7B0C" w:rsidP="002E7B0C">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VII- MEMBERSHIP DUES</w:t>
      </w:r>
    </w:p>
    <w:p w14:paraId="6EA497AC" w14:textId="61F7C598" w:rsidR="002E7B0C" w:rsidRPr="00F81F11" w:rsidRDefault="002E7B0C" w:rsidP="002E7B0C">
      <w:pPr>
        <w:pStyle w:val="font8"/>
        <w:spacing w:before="0" w:beforeAutospacing="0" w:after="0" w:afterAutospacing="0"/>
        <w:ind w:left="360"/>
        <w:textAlignment w:val="baseline"/>
        <w:rPr>
          <w:rFonts w:ascii="Arial" w:hAnsi="Arial" w:cs="Arial"/>
          <w:color w:val="EE0000"/>
          <w:sz w:val="22"/>
          <w:szCs w:val="22"/>
        </w:rPr>
      </w:pPr>
      <w:r w:rsidRPr="00F81F11">
        <w:rPr>
          <w:rStyle w:val="color42"/>
          <w:rFonts w:ascii="Arial" w:eastAsiaTheme="majorEastAsia" w:hAnsi="Arial" w:cs="Arial"/>
          <w:color w:val="000000"/>
          <w:sz w:val="22"/>
          <w:szCs w:val="22"/>
          <w:bdr w:val="none" w:sz="0" w:space="0" w:color="auto" w:frame="1"/>
        </w:rPr>
        <w:lastRenderedPageBreak/>
        <w:t xml:space="preserve">Dues are an annual fee prescribed by the board of directors and may be changed from time to time as the board of directors may determine. </w:t>
      </w:r>
    </w:p>
    <w:p w14:paraId="3B5BA1C3"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45598E7B" w14:textId="4334C008" w:rsidR="002E7B0C" w:rsidRPr="00F81F11" w:rsidRDefault="002E7B0C" w:rsidP="002E7B0C">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color w:val="000000"/>
          <w:sz w:val="22"/>
          <w:szCs w:val="22"/>
          <w:bdr w:val="none" w:sz="0" w:space="0" w:color="auto" w:frame="1"/>
        </w:rPr>
        <w:t>A. All regular members must pay membership dues annually during the renewal period</w:t>
      </w:r>
      <w:r w:rsidRPr="00C27D43">
        <w:rPr>
          <w:rStyle w:val="Heading1Char"/>
          <w:rFonts w:ascii="Arial" w:hAnsi="Arial" w:cs="Arial"/>
          <w:color w:val="EE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using the</w:t>
      </w:r>
      <w:r w:rsidR="00A71580">
        <w:rPr>
          <w:rStyle w:val="color42"/>
          <w:rFonts w:ascii="Arial" w:eastAsiaTheme="majorEastAsia" w:hAnsi="Arial" w:cs="Arial"/>
          <w:color w:val="EE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link on the Club website</w:t>
      </w:r>
      <w:r>
        <w:rPr>
          <w:rStyle w:val="color42"/>
          <w:rFonts w:ascii="Arial" w:eastAsiaTheme="majorEastAsia" w:hAnsi="Arial" w:cs="Arial"/>
          <w:color w:val="00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Checks will not be accepted for dues payments</w:t>
      </w:r>
      <w:r w:rsidRPr="00F81F11">
        <w:rPr>
          <w:rStyle w:val="color42"/>
          <w:rFonts w:ascii="Arial" w:eastAsiaTheme="majorEastAsia" w:hAnsi="Arial" w:cs="Arial"/>
          <w:color w:val="000000"/>
          <w:sz w:val="22"/>
          <w:szCs w:val="22"/>
          <w:bdr w:val="none" w:sz="0" w:space="0" w:color="auto" w:frame="1"/>
        </w:rPr>
        <w:t>. The renewal period will be January 1st to February 1st of each year unless otherwise specified in advance by the board of directors.   </w:t>
      </w:r>
    </w:p>
    <w:p w14:paraId="17BBD9F4" w14:textId="3BF23A21" w:rsidR="002E7B0C" w:rsidRPr="00F81F11" w:rsidRDefault="002E7B0C" w:rsidP="002E7B0C">
      <w:pPr>
        <w:pStyle w:val="font8"/>
        <w:spacing w:before="0" w:beforeAutospacing="0" w:after="0" w:afterAutospacing="0"/>
        <w:ind w:left="360"/>
        <w:textAlignment w:val="baseline"/>
        <w:rPr>
          <w:rStyle w:val="color42"/>
          <w:rFonts w:ascii="Arial" w:eastAsiaTheme="majorEastAsia" w:hAnsi="Arial" w:cs="Arial"/>
          <w:color w:val="EE0000"/>
          <w:sz w:val="22"/>
          <w:szCs w:val="22"/>
          <w:bdr w:val="none" w:sz="0" w:space="0" w:color="auto" w:frame="1"/>
        </w:rPr>
      </w:pPr>
      <w:r w:rsidRPr="00F81F11">
        <w:rPr>
          <w:rStyle w:val="color42"/>
          <w:rFonts w:ascii="Arial" w:eastAsiaTheme="majorEastAsia" w:hAnsi="Arial" w:cs="Arial"/>
          <w:color w:val="000000"/>
          <w:sz w:val="22"/>
          <w:szCs w:val="22"/>
          <w:bdr w:val="none" w:sz="0" w:space="0" w:color="auto" w:frame="1"/>
        </w:rPr>
        <w:t>B. Membership dues shall be payable to the Club.  Renewal dues not received by the end of the membership renewal period, plus a thirty-day grace period, will cause the member, and their designated associate member, to be considered lapsed members. They will be removed from the membership list until the dues are paid. Dues paid after the end of the grace period are subject to an additional charge as defined by the board of directors.</w:t>
      </w:r>
      <w:r w:rsidRPr="00F81F11">
        <w:rPr>
          <w:rStyle w:val="color42"/>
          <w:rFonts w:ascii="Arial" w:eastAsiaTheme="majorEastAsia" w:hAnsi="Arial" w:cs="Arial"/>
          <w:color w:val="EE0000"/>
          <w:sz w:val="22"/>
          <w:szCs w:val="22"/>
          <w:bdr w:val="none" w:sz="0" w:space="0" w:color="auto" w:frame="1"/>
        </w:rPr>
        <w:t xml:space="preserve"> </w:t>
      </w:r>
    </w:p>
    <w:p w14:paraId="6EA8F13F" w14:textId="60EFD5AC" w:rsidR="007E4926" w:rsidRPr="002B2889" w:rsidRDefault="002E7B0C" w:rsidP="002B2889">
      <w:pPr>
        <w:pStyle w:val="font8"/>
        <w:spacing w:before="0" w:beforeAutospacing="0" w:after="0" w:afterAutospacing="0"/>
        <w:ind w:left="360"/>
        <w:textAlignment w:val="baseline"/>
        <w:rPr>
          <w:rFonts w:ascii="Arial" w:eastAsiaTheme="majorEastAsia" w:hAnsi="Arial" w:cs="Arial"/>
          <w:color w:val="EE0000"/>
          <w:sz w:val="22"/>
          <w:szCs w:val="22"/>
          <w:bdr w:val="none" w:sz="0" w:space="0" w:color="auto" w:frame="1"/>
        </w:rPr>
      </w:pPr>
      <w:r w:rsidRPr="00F81F11">
        <w:rPr>
          <w:rStyle w:val="color42"/>
          <w:rFonts w:ascii="Arial" w:eastAsiaTheme="majorEastAsia" w:hAnsi="Arial" w:cs="Arial"/>
          <w:color w:val="EE0000"/>
          <w:sz w:val="22"/>
          <w:szCs w:val="22"/>
          <w:bdr w:val="none" w:sz="0" w:space="0" w:color="auto" w:frame="1"/>
        </w:rPr>
        <w:t xml:space="preserve">C. If a member accidentally pays dues more than once for a calendar year, the member is entitled to a refund upon requesting it to a </w:t>
      </w:r>
      <w:r>
        <w:rPr>
          <w:rStyle w:val="color42"/>
          <w:rFonts w:ascii="Arial" w:eastAsiaTheme="majorEastAsia" w:hAnsi="Arial" w:cs="Arial"/>
          <w:color w:val="EE0000"/>
          <w:sz w:val="22"/>
          <w:szCs w:val="22"/>
          <w:bdr w:val="none" w:sz="0" w:space="0" w:color="auto" w:frame="1"/>
        </w:rPr>
        <w:t>Board member</w:t>
      </w:r>
      <w:r w:rsidRPr="00F81F11">
        <w:rPr>
          <w:rStyle w:val="color42"/>
          <w:rFonts w:ascii="Arial" w:eastAsiaTheme="majorEastAsia" w:hAnsi="Arial" w:cs="Arial"/>
          <w:color w:val="EE0000"/>
          <w:sz w:val="22"/>
          <w:szCs w:val="22"/>
          <w:bdr w:val="none" w:sz="0" w:space="0" w:color="auto" w:frame="1"/>
        </w:rPr>
        <w:t>.</w:t>
      </w:r>
    </w:p>
    <w:p w14:paraId="6BA18872" w14:textId="21E28FDC" w:rsidR="007E4926" w:rsidRDefault="007E4926" w:rsidP="00433847">
      <w:pPr>
        <w:pStyle w:val="ListParagraph"/>
        <w:numPr>
          <w:ilvl w:val="0"/>
          <w:numId w:val="9"/>
        </w:numPr>
        <w:spacing w:before="100" w:beforeAutospacing="1" w:after="100" w:afterAutospacing="1" w:line="240" w:lineRule="auto"/>
        <w:ind w:left="450"/>
      </w:pPr>
      <w:r>
        <w:t>The PCA Porsche Parade will be held from June 14-20</w:t>
      </w:r>
      <w:r w:rsidRPr="007D006D">
        <w:rPr>
          <w:vertAlign w:val="superscript"/>
        </w:rPr>
        <w:t>th</w:t>
      </w:r>
      <w:r>
        <w:t xml:space="preserve"> in Lake Placid, NY this year</w:t>
      </w:r>
      <w:r w:rsidR="00E70D0F">
        <w:t xml:space="preserve">. Because of this there will be no Spring Tour this year.  Members wanting a Spring Tour can do the many tours PCA will offer during the Parade. </w:t>
      </w:r>
      <w:r>
        <w:t xml:space="preserve"> </w:t>
      </w:r>
    </w:p>
    <w:p w14:paraId="7349FA4A" w14:textId="6B6890E5" w:rsidR="00E70D0F" w:rsidRDefault="007E4926" w:rsidP="00433847">
      <w:pPr>
        <w:pStyle w:val="ListParagraph"/>
        <w:numPr>
          <w:ilvl w:val="0"/>
          <w:numId w:val="9"/>
        </w:numPr>
        <w:spacing w:before="100" w:beforeAutospacing="1" w:after="100" w:afterAutospacing="1" w:line="240" w:lineRule="auto"/>
        <w:ind w:left="450"/>
      </w:pPr>
      <w:r>
        <w:t>Drive Your Porsche Day will be Sunday, September 20, 2026.  Bo</w:t>
      </w:r>
      <w:r w:rsidR="00E70D0F">
        <w:t xml:space="preserve">b </w:t>
      </w:r>
      <w:r>
        <w:t>DiCorpo has volunteered to lead a 10 am to 2 pm drive and lunch in the Newport area on September 20</w:t>
      </w:r>
      <w:r w:rsidRPr="00C017E6">
        <w:rPr>
          <w:vertAlign w:val="superscript"/>
        </w:rPr>
        <w:t>th</w:t>
      </w:r>
      <w:r>
        <w:t xml:space="preserve">. </w:t>
      </w:r>
    </w:p>
    <w:p w14:paraId="73C13835" w14:textId="291B982D" w:rsidR="00E433F0" w:rsidRPr="008B2460" w:rsidRDefault="002E256B" w:rsidP="00433847">
      <w:pPr>
        <w:pStyle w:val="ListParagraph"/>
        <w:numPr>
          <w:ilvl w:val="0"/>
          <w:numId w:val="9"/>
        </w:numPr>
        <w:spacing w:before="100" w:beforeAutospacing="1" w:after="0" w:afterAutospacing="1" w:line="240" w:lineRule="auto"/>
        <w:ind w:left="450"/>
        <w:rPr>
          <w:color w:val="000000" w:themeColor="text1"/>
        </w:rPr>
      </w:pPr>
      <w:r>
        <w:t xml:space="preserve">John </w:t>
      </w:r>
      <w:r w:rsidR="00920B40">
        <w:t>Consigli has</w:t>
      </w:r>
      <w:r w:rsidR="00C1274F">
        <w:t xml:space="preserve"> reserved the </w:t>
      </w:r>
      <w:r w:rsidR="00BC294F" w:rsidRPr="002436F3">
        <w:t xml:space="preserve">Newport Auto Museum </w:t>
      </w:r>
      <w:r w:rsidR="00E36986">
        <w:t xml:space="preserve">for </w:t>
      </w:r>
      <w:r w:rsidR="00920B40">
        <w:t>Sunday</w:t>
      </w:r>
      <w:r w:rsidR="00920B40" w:rsidRPr="001B1DDD">
        <w:t xml:space="preserve">, </w:t>
      </w:r>
      <w:r w:rsidR="00E36986" w:rsidRPr="001B1DDD">
        <w:t>September 27</w:t>
      </w:r>
      <w:r w:rsidR="00696EC5">
        <w:t xml:space="preserve">, </w:t>
      </w:r>
      <w:r w:rsidR="004A51B3">
        <w:t>2026,</w:t>
      </w:r>
      <w:r w:rsidR="00696EC5">
        <w:t xml:space="preserve"> 10 am to 2 pm</w:t>
      </w:r>
      <w:r w:rsidR="00302C4F">
        <w:t xml:space="preserve"> for Club Day</w:t>
      </w:r>
      <w:r w:rsidR="00B50D88">
        <w:t xml:space="preserve">. </w:t>
      </w:r>
      <w:r w:rsidR="00DD2ACF" w:rsidRPr="0043651C">
        <w:t xml:space="preserve">Allen Sisson </w:t>
      </w:r>
      <w:r w:rsidR="002B2889" w:rsidRPr="0043651C">
        <w:t>will</w:t>
      </w:r>
      <w:r w:rsidR="00DD2ACF" w:rsidRPr="0043651C">
        <w:t xml:space="preserve"> be the speaker</w:t>
      </w:r>
      <w:r w:rsidR="00EA1D52" w:rsidRPr="0043651C">
        <w:t xml:space="preserve"> with the topic: </w:t>
      </w:r>
      <w:r w:rsidR="008C4643" w:rsidRPr="0043651C">
        <w:rPr>
          <w:i/>
          <w:iCs/>
        </w:rPr>
        <w:t>Ha</w:t>
      </w:r>
      <w:r w:rsidR="000B7E33">
        <w:rPr>
          <w:i/>
          <w:iCs/>
        </w:rPr>
        <w:t>n</w:t>
      </w:r>
      <w:r w:rsidR="008C4643" w:rsidRPr="0043651C">
        <w:rPr>
          <w:i/>
          <w:iCs/>
        </w:rPr>
        <w:t xml:space="preserve">s-Peter Porsche </w:t>
      </w:r>
      <w:r w:rsidR="00D33589" w:rsidRPr="0043651C">
        <w:rPr>
          <w:i/>
          <w:iCs/>
        </w:rPr>
        <w:t>His Life and Dream Come True.</w:t>
      </w:r>
      <w:r w:rsidR="00DE23C2">
        <w:t xml:space="preserve"> </w:t>
      </w:r>
      <w:r w:rsidR="002A1976">
        <w:t>John Consigli</w:t>
      </w:r>
      <w:r w:rsidR="00393111">
        <w:t xml:space="preserve"> has</w:t>
      </w:r>
      <w:r w:rsidR="002A1976">
        <w:t xml:space="preserve"> volunteered to </w:t>
      </w:r>
      <w:r w:rsidR="00FC66B2">
        <w:t xml:space="preserve">manage Club Day for 2026 since he has already contacted </w:t>
      </w:r>
      <w:r w:rsidR="00A44F5D">
        <w:t xml:space="preserve">the Newport Auto Museum about all of this. </w:t>
      </w:r>
      <w:r w:rsidR="006B58C4">
        <w:t xml:space="preserve">The museum will charge us </w:t>
      </w:r>
      <w:r w:rsidR="0032410D">
        <w:t>$40.00 per person</w:t>
      </w:r>
      <w:r w:rsidR="00DE23C2">
        <w:t xml:space="preserve"> </w:t>
      </w:r>
      <w:r w:rsidR="00235022">
        <w:t xml:space="preserve">attending </w:t>
      </w:r>
      <w:r w:rsidR="00DE23C2">
        <w:t xml:space="preserve">which provides museum admission for each person with </w:t>
      </w:r>
      <w:r w:rsidR="00317AB1">
        <w:t xml:space="preserve">roped off parking and set ups of </w:t>
      </w:r>
      <w:r w:rsidR="00047D03">
        <w:t xml:space="preserve">tables, </w:t>
      </w:r>
      <w:r w:rsidR="00317AB1">
        <w:t xml:space="preserve">plates and </w:t>
      </w:r>
      <w:r w:rsidR="00047D03">
        <w:t xml:space="preserve">utensils for eating.  </w:t>
      </w:r>
      <w:r w:rsidR="00283559">
        <w:t>Anna D’s Café can provide boxed lunches for each person ordering off their menu in advance.</w:t>
      </w:r>
      <w:r w:rsidR="00B5603B">
        <w:t xml:space="preserve">  </w:t>
      </w:r>
      <w:r w:rsidR="00F27470" w:rsidRPr="008B2460">
        <w:rPr>
          <w:rFonts w:eastAsia="Times New Roman"/>
        </w:rPr>
        <w:t>Box Lunches - $20/sandwich</w:t>
      </w:r>
      <w:r w:rsidR="00CD1F07" w:rsidRPr="008B2460">
        <w:rPr>
          <w:rFonts w:eastAsia="Times New Roman"/>
        </w:rPr>
        <w:t xml:space="preserve">. </w:t>
      </w:r>
      <w:r w:rsidR="0077008B" w:rsidRPr="008B2460">
        <w:rPr>
          <w:rFonts w:eastAsia="Times New Roman"/>
        </w:rPr>
        <w:t>M</w:t>
      </w:r>
      <w:r w:rsidR="00F27470" w:rsidRPr="008B2460">
        <w:rPr>
          <w:rFonts w:eastAsia="Times New Roman"/>
        </w:rPr>
        <w:t>embers</w:t>
      </w:r>
      <w:r w:rsidR="0077008B" w:rsidRPr="008B2460">
        <w:rPr>
          <w:rFonts w:eastAsia="Times New Roman"/>
        </w:rPr>
        <w:t xml:space="preserve"> will</w:t>
      </w:r>
      <w:r w:rsidR="00F27470" w:rsidRPr="008B2460">
        <w:rPr>
          <w:rFonts w:eastAsia="Times New Roman"/>
        </w:rPr>
        <w:t xml:space="preserve"> choose their own sandwiches from </w:t>
      </w:r>
      <w:r w:rsidR="00E03C59" w:rsidRPr="008B2460">
        <w:rPr>
          <w:rFonts w:eastAsia="Times New Roman"/>
        </w:rPr>
        <w:t>the Annie D’s limited</w:t>
      </w:r>
      <w:r w:rsidR="00F27470" w:rsidRPr="008B2460">
        <w:rPr>
          <w:rFonts w:eastAsia="Times New Roman"/>
        </w:rPr>
        <w:t xml:space="preserve"> menu. </w:t>
      </w:r>
      <w:r w:rsidR="00CD1F07" w:rsidRPr="008B2460">
        <w:rPr>
          <w:rFonts w:eastAsia="Times New Roman"/>
        </w:rPr>
        <w:t>All</w:t>
      </w:r>
      <w:r w:rsidR="00F27470" w:rsidRPr="008B2460">
        <w:rPr>
          <w:rFonts w:eastAsia="Times New Roman"/>
        </w:rPr>
        <w:t xml:space="preserve">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w:t>
      </w:r>
      <w:r w:rsidR="00B452FD" w:rsidRPr="008B2460">
        <w:rPr>
          <w:rFonts w:eastAsia="Times New Roman"/>
        </w:rPr>
        <w:t>They will send us</w:t>
      </w:r>
      <w:r w:rsidR="00F27470" w:rsidRPr="008B2460">
        <w:rPr>
          <w:rFonts w:eastAsia="Times New Roman"/>
        </w:rPr>
        <w:t xml:space="preserve"> a sheet for people to fill out. All sandwiches come with a pickle and chips on the side.</w:t>
      </w:r>
      <w:r w:rsidR="002A439D" w:rsidRPr="008B2460">
        <w:rPr>
          <w:rFonts w:eastAsia="Times New Roman"/>
        </w:rPr>
        <w:t xml:space="preserve"> </w:t>
      </w:r>
      <w:r w:rsidR="001548A4" w:rsidRPr="008B2460">
        <w:rPr>
          <w:rFonts w:eastAsia="Times New Roman"/>
        </w:rPr>
        <w:t>The following</w:t>
      </w:r>
      <w:r w:rsidR="002A439D" w:rsidRPr="008B2460">
        <w:rPr>
          <w:rFonts w:eastAsia="Times New Roman"/>
        </w:rPr>
        <w:t xml:space="preserve"> has previously been voted by the board:</w:t>
      </w:r>
    </w:p>
    <w:p w14:paraId="1FCE0693" w14:textId="7A8203E5" w:rsidR="00787CC7" w:rsidRPr="000B7E33" w:rsidRDefault="003D6B4A" w:rsidP="007B4F71">
      <w:pPr>
        <w:pStyle w:val="ListParagraph"/>
        <w:numPr>
          <w:ilvl w:val="0"/>
          <w:numId w:val="4"/>
        </w:numPr>
        <w:spacing w:after="0" w:line="240" w:lineRule="auto"/>
        <w:rPr>
          <w:color w:val="000000" w:themeColor="text1"/>
        </w:rPr>
      </w:pPr>
      <w:r w:rsidRPr="000B7E33">
        <w:rPr>
          <w:color w:val="000000" w:themeColor="text1"/>
        </w:rPr>
        <w:t>The Club will pay the $40.00 per person charged by the museum for the event.</w:t>
      </w:r>
      <w:r w:rsidR="007A3845" w:rsidRPr="000B7E33">
        <w:t xml:space="preserve"> That is $1,200</w:t>
      </w:r>
      <w:r w:rsidR="00A472B3" w:rsidRPr="000B7E33">
        <w:t>.00</w:t>
      </w:r>
      <w:r w:rsidR="007A3845" w:rsidRPr="000B7E33">
        <w:t xml:space="preserve"> if 30 people attend.</w:t>
      </w:r>
      <w:r w:rsidR="007A3845" w:rsidRPr="000B7E33">
        <w:rPr>
          <w:color w:val="000000" w:themeColor="text1"/>
        </w:rPr>
        <w:t xml:space="preserve"> </w:t>
      </w:r>
      <w:r w:rsidR="002436F3" w:rsidRPr="000B7E33">
        <w:rPr>
          <w:color w:val="000000" w:themeColor="text1"/>
        </w:rPr>
        <w:t xml:space="preserve">Half of the Museum’s costs would need to be paid up front; the balance would be due the day of the event. </w:t>
      </w:r>
    </w:p>
    <w:p w14:paraId="77B06729" w14:textId="76FABB66" w:rsidR="002A1976" w:rsidRPr="00F93E22" w:rsidRDefault="003D6B4A" w:rsidP="00F93E22">
      <w:pPr>
        <w:pStyle w:val="ListParagraph"/>
        <w:numPr>
          <w:ilvl w:val="0"/>
          <w:numId w:val="4"/>
        </w:numPr>
        <w:spacing w:after="0" w:line="240" w:lineRule="auto"/>
        <w:rPr>
          <w:color w:val="000000" w:themeColor="text1"/>
        </w:rPr>
      </w:pPr>
      <w:r w:rsidRPr="00B5603B">
        <w:rPr>
          <w:color w:val="000000" w:themeColor="text1"/>
        </w:rPr>
        <w:t xml:space="preserve">Members will pay $20.00 each to attend and for their individual boxed lunches they select </w:t>
      </w:r>
      <w:r w:rsidR="001804DD" w:rsidRPr="00B5603B">
        <w:rPr>
          <w:color w:val="000000" w:themeColor="text1"/>
        </w:rPr>
        <w:t xml:space="preserve">from </w:t>
      </w:r>
      <w:r w:rsidRPr="00B5603B">
        <w:rPr>
          <w:color w:val="000000" w:themeColor="text1"/>
        </w:rPr>
        <w:t xml:space="preserve">Anna D’s menu. </w:t>
      </w:r>
      <w:r w:rsidR="001804DD" w:rsidRPr="00B5603B">
        <w:rPr>
          <w:color w:val="000000" w:themeColor="text1"/>
        </w:rPr>
        <w:t>Not</w:t>
      </w:r>
      <w:r w:rsidR="00A472B3" w:rsidRPr="00B5603B">
        <w:rPr>
          <w:color w:val="000000" w:themeColor="text1"/>
        </w:rPr>
        <w:t>e</w:t>
      </w:r>
      <w:r w:rsidR="001804DD" w:rsidRPr="00B5603B">
        <w:rPr>
          <w:color w:val="000000" w:themeColor="text1"/>
        </w:rPr>
        <w:t xml:space="preserve"> Anna D’s does not </w:t>
      </w:r>
      <w:r w:rsidR="008751FD" w:rsidRPr="00B5603B">
        <w:rPr>
          <w:color w:val="000000" w:themeColor="text1"/>
        </w:rPr>
        <w:t xml:space="preserve">recommend we choose </w:t>
      </w:r>
      <w:r w:rsidR="00A93606" w:rsidRPr="00B5603B">
        <w:rPr>
          <w:color w:val="000000" w:themeColor="text1"/>
        </w:rPr>
        <w:t xml:space="preserve">paninis since they steam in the bags. </w:t>
      </w:r>
      <w:r w:rsidR="009E19E3" w:rsidRPr="00B5603B">
        <w:rPr>
          <w:color w:val="000000" w:themeColor="text1"/>
        </w:rPr>
        <w:t>This is charging member</w:t>
      </w:r>
      <w:r w:rsidR="003356C1">
        <w:rPr>
          <w:color w:val="000000" w:themeColor="text1"/>
        </w:rPr>
        <w:t>s</w:t>
      </w:r>
      <w:r w:rsidR="009E19E3" w:rsidRPr="00B5603B">
        <w:rPr>
          <w:color w:val="000000" w:themeColor="text1"/>
        </w:rPr>
        <w:t xml:space="preserve"> half the $40.00 each cost for</w:t>
      </w:r>
      <w:r w:rsidR="00DC679D">
        <w:rPr>
          <w:color w:val="000000" w:themeColor="text1"/>
        </w:rPr>
        <w:t xml:space="preserve"> </w:t>
      </w:r>
      <w:r w:rsidR="00D75BC0">
        <w:rPr>
          <w:color w:val="000000" w:themeColor="text1"/>
        </w:rPr>
        <w:t>Club Day</w:t>
      </w:r>
      <w:r w:rsidR="009E19E3" w:rsidRPr="00B5603B">
        <w:rPr>
          <w:color w:val="000000" w:themeColor="text1"/>
        </w:rPr>
        <w:t xml:space="preserve"> </w:t>
      </w:r>
      <w:r w:rsidR="00DC679D">
        <w:rPr>
          <w:color w:val="000000" w:themeColor="text1"/>
        </w:rPr>
        <w:t>in 2025</w:t>
      </w:r>
      <w:r w:rsidR="009E19E3" w:rsidRPr="00B5603B">
        <w:rPr>
          <w:color w:val="000000" w:themeColor="text1"/>
        </w:rPr>
        <w:t xml:space="preserve">.  </w:t>
      </w:r>
      <w:r w:rsidR="008C3C71" w:rsidRPr="00B5603B">
        <w:rPr>
          <w:color w:val="000000" w:themeColor="text1"/>
        </w:rPr>
        <w:t xml:space="preserve">Several members told Allen Sisson they did not attend </w:t>
      </w:r>
      <w:r w:rsidR="00A5542E">
        <w:rPr>
          <w:color w:val="000000" w:themeColor="text1"/>
        </w:rPr>
        <w:t xml:space="preserve">in 2026 </w:t>
      </w:r>
      <w:r w:rsidR="008C3C71" w:rsidRPr="00B5603B">
        <w:rPr>
          <w:color w:val="000000" w:themeColor="text1"/>
        </w:rPr>
        <w:t xml:space="preserve">due to the high cost per person. </w:t>
      </w:r>
    </w:p>
    <w:p w14:paraId="27DEE545" w14:textId="77777777" w:rsidR="00CC421A" w:rsidRDefault="00CC421A" w:rsidP="002A1976">
      <w:pPr>
        <w:pStyle w:val="ListParagraph"/>
        <w:ind w:left="360"/>
      </w:pPr>
    </w:p>
    <w:p w14:paraId="7CE57960" w14:textId="3740CF5F" w:rsidR="002A1976" w:rsidRDefault="002A1976" w:rsidP="002A1976">
      <w:pPr>
        <w:pStyle w:val="ListParagraph"/>
        <w:ind w:left="0"/>
      </w:pPr>
      <w:r w:rsidRPr="00433847">
        <w:t xml:space="preserve">The next board meeting will be on </w:t>
      </w:r>
      <w:r w:rsidR="004A1F13" w:rsidRPr="00433847">
        <w:t>Tuesday</w:t>
      </w:r>
      <w:r w:rsidRPr="00433847">
        <w:t xml:space="preserve">, </w:t>
      </w:r>
      <w:r w:rsidR="00336385" w:rsidRPr="00433847">
        <w:t>Ma</w:t>
      </w:r>
      <w:r w:rsidR="00CF7E9A" w:rsidRPr="00433847">
        <w:t>y</w:t>
      </w:r>
      <w:r w:rsidR="00336385" w:rsidRPr="00433847">
        <w:t xml:space="preserve"> 5</w:t>
      </w:r>
      <w:r w:rsidR="003B214D" w:rsidRPr="00433847">
        <w:t>, 2026, by conference call at 6 PM</w:t>
      </w:r>
      <w:r w:rsidRPr="00433847">
        <w:t xml:space="preserve">. </w:t>
      </w:r>
      <w:r w:rsidR="00336385" w:rsidRPr="00433847">
        <w:t xml:space="preserve">Allen Sisson </w:t>
      </w:r>
      <w:r w:rsidR="005A198A" w:rsidRPr="00433847">
        <w:t xml:space="preserve">will be out of town that day.  </w:t>
      </w:r>
      <w:r w:rsidR="000B7E33">
        <w:t xml:space="preserve">Ed </w:t>
      </w:r>
      <w:r w:rsidR="005A198A" w:rsidRPr="00433847">
        <w:t>will chair th</w:t>
      </w:r>
      <w:r w:rsidR="000B7E33">
        <w:t>e</w:t>
      </w:r>
      <w:r w:rsidR="005A198A" w:rsidRPr="00433847">
        <w:t xml:space="preserve"> meeting.</w:t>
      </w:r>
    </w:p>
    <w:p w14:paraId="462D2953" w14:textId="535C4564" w:rsidR="002A1976" w:rsidRDefault="002A1976" w:rsidP="002A1976">
      <w:pPr>
        <w:pStyle w:val="ListParagraph"/>
        <w:ind w:left="0"/>
      </w:pPr>
    </w:p>
    <w:p w14:paraId="6729BE75" w14:textId="4E6C1B34" w:rsidR="00C66995" w:rsidRDefault="00C66995" w:rsidP="00C66995">
      <w:pPr>
        <w:pStyle w:val="ListParagraph"/>
        <w:ind w:left="0"/>
      </w:pPr>
      <w:r>
        <w:t>Meeting adjourned 6:</w:t>
      </w:r>
      <w:r w:rsidR="000B7E33">
        <w:t>1</w:t>
      </w:r>
      <w:r w:rsidR="00CB1BAA">
        <w:t>5</w:t>
      </w:r>
      <w:r>
        <w:t>PM</w:t>
      </w:r>
    </w:p>
    <w:p w14:paraId="477C6FFC" w14:textId="77777777" w:rsidR="00C66995" w:rsidRDefault="00C66995" w:rsidP="00C66995">
      <w:pPr>
        <w:rPr>
          <w:rFonts w:cstheme="minorHAnsi"/>
        </w:rPr>
      </w:pPr>
      <w:r>
        <w:rPr>
          <w:rFonts w:cstheme="minorHAnsi"/>
        </w:rPr>
        <w:t>Attending:</w:t>
      </w:r>
    </w:p>
    <w:p w14:paraId="0BE0FC74" w14:textId="77777777" w:rsidR="00C66995" w:rsidRDefault="00C66995" w:rsidP="00C66995">
      <w:pPr>
        <w:pStyle w:val="ListParagraph"/>
        <w:numPr>
          <w:ilvl w:val="0"/>
          <w:numId w:val="7"/>
        </w:numPr>
        <w:rPr>
          <w:rFonts w:cstheme="minorHAnsi"/>
        </w:rPr>
      </w:pPr>
      <w:r w:rsidRPr="00A67294">
        <w:rPr>
          <w:rFonts w:cstheme="minorHAnsi"/>
        </w:rPr>
        <w:lastRenderedPageBreak/>
        <w:t>Allen Sisson</w:t>
      </w:r>
    </w:p>
    <w:p w14:paraId="5141A2D1" w14:textId="77777777" w:rsidR="00C66995" w:rsidRDefault="00C66995" w:rsidP="00C66995">
      <w:pPr>
        <w:pStyle w:val="ListParagraph"/>
        <w:numPr>
          <w:ilvl w:val="0"/>
          <w:numId w:val="7"/>
        </w:numPr>
        <w:rPr>
          <w:rFonts w:cstheme="minorHAnsi"/>
        </w:rPr>
      </w:pPr>
      <w:r>
        <w:rPr>
          <w:rFonts w:cstheme="minorHAnsi"/>
        </w:rPr>
        <w:t>Ed Tobolski</w:t>
      </w:r>
    </w:p>
    <w:p w14:paraId="04B7D6EF" w14:textId="77777777" w:rsidR="00C66995" w:rsidRDefault="00C66995" w:rsidP="00C66995">
      <w:pPr>
        <w:pStyle w:val="ListParagraph"/>
        <w:numPr>
          <w:ilvl w:val="0"/>
          <w:numId w:val="7"/>
        </w:numPr>
        <w:rPr>
          <w:rFonts w:cstheme="minorHAnsi"/>
        </w:rPr>
      </w:pPr>
      <w:r>
        <w:rPr>
          <w:rFonts w:cstheme="minorHAnsi"/>
        </w:rPr>
        <w:t>Theo Kindermans</w:t>
      </w:r>
    </w:p>
    <w:p w14:paraId="1F10CC85" w14:textId="77777777" w:rsidR="000B7E33" w:rsidRPr="00905C13" w:rsidRDefault="000B7E33" w:rsidP="000B7E33">
      <w:pPr>
        <w:pStyle w:val="ListParagraph"/>
        <w:numPr>
          <w:ilvl w:val="0"/>
          <w:numId w:val="7"/>
        </w:numPr>
        <w:rPr>
          <w:rFonts w:cstheme="minorHAnsi"/>
        </w:rPr>
      </w:pPr>
      <w:r>
        <w:rPr>
          <w:rFonts w:cstheme="minorHAnsi"/>
        </w:rPr>
        <w:t>Tom Tate</w:t>
      </w:r>
      <w:r w:rsidRPr="00905C13">
        <w:rPr>
          <w:rFonts w:cstheme="minorHAnsi"/>
        </w:rPr>
        <w:t xml:space="preserve"> </w:t>
      </w:r>
    </w:p>
    <w:p w14:paraId="4A24828B" w14:textId="77777777" w:rsidR="000B7E33" w:rsidRDefault="000B7E33" w:rsidP="000B7E33">
      <w:pPr>
        <w:pStyle w:val="ListParagraph"/>
        <w:numPr>
          <w:ilvl w:val="0"/>
          <w:numId w:val="7"/>
        </w:numPr>
        <w:rPr>
          <w:rFonts w:cstheme="minorHAnsi"/>
        </w:rPr>
      </w:pPr>
      <w:r>
        <w:rPr>
          <w:rFonts w:cstheme="minorHAnsi"/>
        </w:rPr>
        <w:t>John Consigli</w:t>
      </w:r>
    </w:p>
    <w:p w14:paraId="48311C20" w14:textId="60E7E6D2" w:rsidR="000B7E33" w:rsidRPr="000B7E33" w:rsidRDefault="000B7E33" w:rsidP="000B7E33">
      <w:pPr>
        <w:pStyle w:val="ListParagraph"/>
        <w:numPr>
          <w:ilvl w:val="0"/>
          <w:numId w:val="7"/>
        </w:numPr>
        <w:rPr>
          <w:rFonts w:cstheme="minorHAnsi"/>
        </w:rPr>
      </w:pPr>
      <w:r>
        <w:rPr>
          <w:rFonts w:cstheme="minorHAnsi"/>
        </w:rPr>
        <w:t>Peter Thompson</w:t>
      </w:r>
    </w:p>
    <w:p w14:paraId="4796CAC8" w14:textId="77777777" w:rsidR="00C66995" w:rsidRPr="00875047" w:rsidRDefault="00C66995" w:rsidP="00C66995">
      <w:pPr>
        <w:tabs>
          <w:tab w:val="left" w:pos="0"/>
        </w:tabs>
        <w:rPr>
          <w:rFonts w:cstheme="minorHAnsi"/>
        </w:rPr>
      </w:pPr>
      <w:r w:rsidRPr="00875047">
        <w:rPr>
          <w:rFonts w:cstheme="minorHAnsi"/>
        </w:rPr>
        <w:t>Not Attending:</w:t>
      </w:r>
    </w:p>
    <w:p w14:paraId="7EEE3325" w14:textId="77777777" w:rsidR="00C66995" w:rsidRDefault="00C66995" w:rsidP="00C66995">
      <w:pPr>
        <w:pStyle w:val="ListParagraph"/>
        <w:numPr>
          <w:ilvl w:val="0"/>
          <w:numId w:val="3"/>
        </w:numPr>
        <w:tabs>
          <w:tab w:val="left" w:pos="0"/>
        </w:tabs>
        <w:rPr>
          <w:rFonts w:cstheme="minorHAnsi"/>
        </w:rPr>
      </w:pPr>
      <w:r>
        <w:rPr>
          <w:rFonts w:cstheme="minorHAnsi"/>
        </w:rPr>
        <w:t>Carl Luck</w:t>
      </w:r>
    </w:p>
    <w:p w14:paraId="132D0024" w14:textId="77777777" w:rsidR="00C66995" w:rsidRPr="00905C13" w:rsidRDefault="00C66995" w:rsidP="00C66995">
      <w:pPr>
        <w:pStyle w:val="ListParagraph"/>
        <w:numPr>
          <w:ilvl w:val="0"/>
          <w:numId w:val="3"/>
        </w:numPr>
        <w:tabs>
          <w:tab w:val="left" w:pos="0"/>
        </w:tabs>
        <w:rPr>
          <w:rFonts w:cstheme="minorHAnsi"/>
        </w:rPr>
      </w:pPr>
      <w:r w:rsidRPr="00E2372A">
        <w:rPr>
          <w:rFonts w:cstheme="minorHAnsi"/>
        </w:rPr>
        <w:t xml:space="preserve">George Kehler </w:t>
      </w:r>
    </w:p>
    <w:p w14:paraId="406B158F" w14:textId="77777777" w:rsidR="00C66995" w:rsidRDefault="00C66995" w:rsidP="00C66995">
      <w:pPr>
        <w:pStyle w:val="ListParagraph"/>
        <w:numPr>
          <w:ilvl w:val="0"/>
          <w:numId w:val="3"/>
        </w:numPr>
        <w:rPr>
          <w:rFonts w:cstheme="minorHAnsi"/>
        </w:rPr>
      </w:pPr>
      <w:r>
        <w:rPr>
          <w:rFonts w:cstheme="minorHAnsi"/>
        </w:rPr>
        <w:t>Peter Venuti</w:t>
      </w:r>
    </w:p>
    <w:p w14:paraId="1E3EAB80" w14:textId="77777777" w:rsidR="000B7E33" w:rsidRDefault="000B7E33" w:rsidP="000B7E33">
      <w:pPr>
        <w:pStyle w:val="ListParagraph"/>
        <w:numPr>
          <w:ilvl w:val="0"/>
          <w:numId w:val="3"/>
        </w:numPr>
        <w:rPr>
          <w:rFonts w:cstheme="minorHAnsi"/>
        </w:rPr>
      </w:pPr>
      <w:r>
        <w:rPr>
          <w:rFonts w:cstheme="minorHAnsi"/>
        </w:rPr>
        <w:t>Greg Lane</w:t>
      </w:r>
    </w:p>
    <w:p w14:paraId="1F12F9D0" w14:textId="77777777" w:rsidR="000B7E33" w:rsidRDefault="000B7E33" w:rsidP="000B7E33">
      <w:pPr>
        <w:pStyle w:val="ListParagraph"/>
        <w:numPr>
          <w:ilvl w:val="0"/>
          <w:numId w:val="3"/>
        </w:numPr>
        <w:rPr>
          <w:rFonts w:cstheme="minorHAnsi"/>
        </w:rPr>
      </w:pPr>
      <w:r>
        <w:rPr>
          <w:rFonts w:cstheme="minorHAnsi"/>
        </w:rPr>
        <w:t>Georg Becker-Birck</w:t>
      </w:r>
    </w:p>
    <w:p w14:paraId="748E9D8A" w14:textId="1933B690" w:rsidR="000B7E33" w:rsidRPr="000B7E33" w:rsidRDefault="000B7E33" w:rsidP="000B7E33">
      <w:pPr>
        <w:pStyle w:val="ListParagraph"/>
        <w:numPr>
          <w:ilvl w:val="0"/>
          <w:numId w:val="3"/>
        </w:numPr>
        <w:rPr>
          <w:rFonts w:cstheme="minorHAnsi"/>
        </w:rPr>
      </w:pPr>
      <w:r>
        <w:rPr>
          <w:rFonts w:cstheme="minorHAnsi"/>
        </w:rPr>
        <w:t>Diane Mierz</w:t>
      </w:r>
    </w:p>
    <w:p w14:paraId="1F39B30E" w14:textId="26CFA3F0" w:rsidR="002A1976" w:rsidRDefault="002A1976" w:rsidP="002A1976"/>
    <w:p w14:paraId="7DDDC39E"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C06A3E"/>
    <w:multiLevelType w:val="hybridMultilevel"/>
    <w:tmpl w:val="035A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7517FD"/>
    <w:multiLevelType w:val="hybridMultilevel"/>
    <w:tmpl w:val="020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E1F4A"/>
    <w:multiLevelType w:val="hybridMultilevel"/>
    <w:tmpl w:val="43D0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6F157E"/>
    <w:multiLevelType w:val="hybridMultilevel"/>
    <w:tmpl w:val="019E6AE6"/>
    <w:lvl w:ilvl="0" w:tplc="71EABA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82F2B"/>
    <w:multiLevelType w:val="hybridMultilevel"/>
    <w:tmpl w:val="6344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746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150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06232">
    <w:abstractNumId w:val="6"/>
  </w:num>
  <w:num w:numId="5" w16cid:durableId="334843825">
    <w:abstractNumId w:val="3"/>
  </w:num>
  <w:num w:numId="6" w16cid:durableId="1812937282">
    <w:abstractNumId w:val="7"/>
  </w:num>
  <w:num w:numId="7" w16cid:durableId="2045056809">
    <w:abstractNumId w:val="4"/>
  </w:num>
  <w:num w:numId="8" w16cid:durableId="1191995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17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6"/>
    <w:rsid w:val="00000954"/>
    <w:rsid w:val="000021C8"/>
    <w:rsid w:val="00003F14"/>
    <w:rsid w:val="00006D14"/>
    <w:rsid w:val="00025ED9"/>
    <w:rsid w:val="000377A0"/>
    <w:rsid w:val="0004509E"/>
    <w:rsid w:val="00047D03"/>
    <w:rsid w:val="0005037A"/>
    <w:rsid w:val="00050AC1"/>
    <w:rsid w:val="00052504"/>
    <w:rsid w:val="00061CAA"/>
    <w:rsid w:val="00063E9F"/>
    <w:rsid w:val="00065D53"/>
    <w:rsid w:val="00067791"/>
    <w:rsid w:val="00071F36"/>
    <w:rsid w:val="00072222"/>
    <w:rsid w:val="00073900"/>
    <w:rsid w:val="00073D42"/>
    <w:rsid w:val="000A1FC1"/>
    <w:rsid w:val="000A3C99"/>
    <w:rsid w:val="000B1FE2"/>
    <w:rsid w:val="000B7C26"/>
    <w:rsid w:val="000B7E33"/>
    <w:rsid w:val="000C7C76"/>
    <w:rsid w:val="000D52AA"/>
    <w:rsid w:val="000E7615"/>
    <w:rsid w:val="00103E36"/>
    <w:rsid w:val="0010699D"/>
    <w:rsid w:val="00116C7E"/>
    <w:rsid w:val="00125F59"/>
    <w:rsid w:val="0012623D"/>
    <w:rsid w:val="00134974"/>
    <w:rsid w:val="001548A4"/>
    <w:rsid w:val="001624E3"/>
    <w:rsid w:val="00163D1E"/>
    <w:rsid w:val="00172D75"/>
    <w:rsid w:val="00175376"/>
    <w:rsid w:val="0017598C"/>
    <w:rsid w:val="001804DD"/>
    <w:rsid w:val="00184E0F"/>
    <w:rsid w:val="001A1E7D"/>
    <w:rsid w:val="001A3C84"/>
    <w:rsid w:val="001B08F1"/>
    <w:rsid w:val="001B1DDD"/>
    <w:rsid w:val="001B3272"/>
    <w:rsid w:val="001B4CA4"/>
    <w:rsid w:val="001B52CD"/>
    <w:rsid w:val="001C177B"/>
    <w:rsid w:val="001C5468"/>
    <w:rsid w:val="001D1FFD"/>
    <w:rsid w:val="001E1B9B"/>
    <w:rsid w:val="001E37D4"/>
    <w:rsid w:val="001E42E2"/>
    <w:rsid w:val="0021042E"/>
    <w:rsid w:val="002153C5"/>
    <w:rsid w:val="00215C46"/>
    <w:rsid w:val="00215FD8"/>
    <w:rsid w:val="00216837"/>
    <w:rsid w:val="002229D8"/>
    <w:rsid w:val="00235022"/>
    <w:rsid w:val="002436F3"/>
    <w:rsid w:val="0024453E"/>
    <w:rsid w:val="00245288"/>
    <w:rsid w:val="00251010"/>
    <w:rsid w:val="00255381"/>
    <w:rsid w:val="00283559"/>
    <w:rsid w:val="002839A4"/>
    <w:rsid w:val="002A1976"/>
    <w:rsid w:val="002A439D"/>
    <w:rsid w:val="002A4C92"/>
    <w:rsid w:val="002B2889"/>
    <w:rsid w:val="002C27C4"/>
    <w:rsid w:val="002D3A6F"/>
    <w:rsid w:val="002D4C86"/>
    <w:rsid w:val="002E256B"/>
    <w:rsid w:val="002E5533"/>
    <w:rsid w:val="002E74B1"/>
    <w:rsid w:val="002E7B0C"/>
    <w:rsid w:val="002F0046"/>
    <w:rsid w:val="002F596B"/>
    <w:rsid w:val="002F7FB7"/>
    <w:rsid w:val="003022F8"/>
    <w:rsid w:val="00302C4F"/>
    <w:rsid w:val="003049DF"/>
    <w:rsid w:val="003109DE"/>
    <w:rsid w:val="00317AB1"/>
    <w:rsid w:val="003207AA"/>
    <w:rsid w:val="003212B3"/>
    <w:rsid w:val="0032410D"/>
    <w:rsid w:val="003242C9"/>
    <w:rsid w:val="00325354"/>
    <w:rsid w:val="003256A3"/>
    <w:rsid w:val="003313E3"/>
    <w:rsid w:val="003356C1"/>
    <w:rsid w:val="00335CC1"/>
    <w:rsid w:val="00336385"/>
    <w:rsid w:val="00347223"/>
    <w:rsid w:val="00362D59"/>
    <w:rsid w:val="00363F45"/>
    <w:rsid w:val="00366A13"/>
    <w:rsid w:val="00383DFD"/>
    <w:rsid w:val="00385E9C"/>
    <w:rsid w:val="00393111"/>
    <w:rsid w:val="00396B85"/>
    <w:rsid w:val="003A3E33"/>
    <w:rsid w:val="003B214D"/>
    <w:rsid w:val="003B22FA"/>
    <w:rsid w:val="003C0457"/>
    <w:rsid w:val="003D6B4A"/>
    <w:rsid w:val="003E5D2C"/>
    <w:rsid w:val="003E68FC"/>
    <w:rsid w:val="003F04BE"/>
    <w:rsid w:val="003F237B"/>
    <w:rsid w:val="0040054B"/>
    <w:rsid w:val="00403812"/>
    <w:rsid w:val="00407389"/>
    <w:rsid w:val="00421F7C"/>
    <w:rsid w:val="004255AD"/>
    <w:rsid w:val="00433847"/>
    <w:rsid w:val="004341AD"/>
    <w:rsid w:val="0043651C"/>
    <w:rsid w:val="0046095C"/>
    <w:rsid w:val="00464600"/>
    <w:rsid w:val="00464794"/>
    <w:rsid w:val="00464A3C"/>
    <w:rsid w:val="0046578A"/>
    <w:rsid w:val="004676D9"/>
    <w:rsid w:val="00474397"/>
    <w:rsid w:val="00475E8B"/>
    <w:rsid w:val="004833D2"/>
    <w:rsid w:val="004926FC"/>
    <w:rsid w:val="004A1F13"/>
    <w:rsid w:val="004A3ACF"/>
    <w:rsid w:val="004A51B3"/>
    <w:rsid w:val="004A5CFE"/>
    <w:rsid w:val="004B7C39"/>
    <w:rsid w:val="004C40F0"/>
    <w:rsid w:val="004D0159"/>
    <w:rsid w:val="004D4948"/>
    <w:rsid w:val="004E61F3"/>
    <w:rsid w:val="004E6D00"/>
    <w:rsid w:val="004F6487"/>
    <w:rsid w:val="0050137A"/>
    <w:rsid w:val="00502BCA"/>
    <w:rsid w:val="00503D59"/>
    <w:rsid w:val="00505421"/>
    <w:rsid w:val="00505541"/>
    <w:rsid w:val="00507C93"/>
    <w:rsid w:val="00512A9C"/>
    <w:rsid w:val="0052699D"/>
    <w:rsid w:val="005457CD"/>
    <w:rsid w:val="00552010"/>
    <w:rsid w:val="005609FA"/>
    <w:rsid w:val="00562AC2"/>
    <w:rsid w:val="005708ED"/>
    <w:rsid w:val="00574E4E"/>
    <w:rsid w:val="00575224"/>
    <w:rsid w:val="00575773"/>
    <w:rsid w:val="00586F2A"/>
    <w:rsid w:val="00597C93"/>
    <w:rsid w:val="005A198A"/>
    <w:rsid w:val="005B3E52"/>
    <w:rsid w:val="005B7F70"/>
    <w:rsid w:val="005C015E"/>
    <w:rsid w:val="005D72AF"/>
    <w:rsid w:val="00610FC7"/>
    <w:rsid w:val="00626766"/>
    <w:rsid w:val="00631913"/>
    <w:rsid w:val="006323F5"/>
    <w:rsid w:val="006372DC"/>
    <w:rsid w:val="00644E61"/>
    <w:rsid w:val="00656BE2"/>
    <w:rsid w:val="00662955"/>
    <w:rsid w:val="00664A6A"/>
    <w:rsid w:val="00671C6B"/>
    <w:rsid w:val="006726CA"/>
    <w:rsid w:val="0067408C"/>
    <w:rsid w:val="00685CB1"/>
    <w:rsid w:val="006864BD"/>
    <w:rsid w:val="00695779"/>
    <w:rsid w:val="00695B49"/>
    <w:rsid w:val="00696EC5"/>
    <w:rsid w:val="006B58C4"/>
    <w:rsid w:val="006D0BD7"/>
    <w:rsid w:val="006D1693"/>
    <w:rsid w:val="006D5C6E"/>
    <w:rsid w:val="006E2156"/>
    <w:rsid w:val="006F6774"/>
    <w:rsid w:val="007023EC"/>
    <w:rsid w:val="00703513"/>
    <w:rsid w:val="007042CD"/>
    <w:rsid w:val="00711CD2"/>
    <w:rsid w:val="00715688"/>
    <w:rsid w:val="00731FDB"/>
    <w:rsid w:val="00761958"/>
    <w:rsid w:val="0077008B"/>
    <w:rsid w:val="00780654"/>
    <w:rsid w:val="00787CC7"/>
    <w:rsid w:val="007939F7"/>
    <w:rsid w:val="00793A21"/>
    <w:rsid w:val="0079470F"/>
    <w:rsid w:val="007A3845"/>
    <w:rsid w:val="007A41C4"/>
    <w:rsid w:val="007A679C"/>
    <w:rsid w:val="007B0A77"/>
    <w:rsid w:val="007B4F71"/>
    <w:rsid w:val="007C4C68"/>
    <w:rsid w:val="007C6080"/>
    <w:rsid w:val="007D006D"/>
    <w:rsid w:val="007E4926"/>
    <w:rsid w:val="007E4F39"/>
    <w:rsid w:val="007E5E09"/>
    <w:rsid w:val="007F0EDA"/>
    <w:rsid w:val="007F110D"/>
    <w:rsid w:val="007F138E"/>
    <w:rsid w:val="007F1E2F"/>
    <w:rsid w:val="007F384A"/>
    <w:rsid w:val="00802FEE"/>
    <w:rsid w:val="00816821"/>
    <w:rsid w:val="00822808"/>
    <w:rsid w:val="008233DB"/>
    <w:rsid w:val="008252FD"/>
    <w:rsid w:val="008331F5"/>
    <w:rsid w:val="0083786D"/>
    <w:rsid w:val="008419A6"/>
    <w:rsid w:val="0085799C"/>
    <w:rsid w:val="00871373"/>
    <w:rsid w:val="008751FD"/>
    <w:rsid w:val="00890F83"/>
    <w:rsid w:val="00895E33"/>
    <w:rsid w:val="008978B0"/>
    <w:rsid w:val="008B05E4"/>
    <w:rsid w:val="008B2460"/>
    <w:rsid w:val="008B63AF"/>
    <w:rsid w:val="008C327C"/>
    <w:rsid w:val="008C3C71"/>
    <w:rsid w:val="008C4643"/>
    <w:rsid w:val="008C5FF1"/>
    <w:rsid w:val="008D027F"/>
    <w:rsid w:val="008D3BB2"/>
    <w:rsid w:val="008D3CDF"/>
    <w:rsid w:val="008E2D7A"/>
    <w:rsid w:val="008E4138"/>
    <w:rsid w:val="008F0075"/>
    <w:rsid w:val="008F134A"/>
    <w:rsid w:val="008F17CC"/>
    <w:rsid w:val="008F3921"/>
    <w:rsid w:val="008F54C3"/>
    <w:rsid w:val="008F62C7"/>
    <w:rsid w:val="00904476"/>
    <w:rsid w:val="00920B40"/>
    <w:rsid w:val="009266F5"/>
    <w:rsid w:val="00930517"/>
    <w:rsid w:val="0093134D"/>
    <w:rsid w:val="00943416"/>
    <w:rsid w:val="0094493B"/>
    <w:rsid w:val="0096235C"/>
    <w:rsid w:val="00977EF7"/>
    <w:rsid w:val="00980F34"/>
    <w:rsid w:val="00992C4F"/>
    <w:rsid w:val="00995298"/>
    <w:rsid w:val="009958E7"/>
    <w:rsid w:val="009A4825"/>
    <w:rsid w:val="009D36A3"/>
    <w:rsid w:val="009D56C7"/>
    <w:rsid w:val="009D61D4"/>
    <w:rsid w:val="009E19E3"/>
    <w:rsid w:val="00A0358E"/>
    <w:rsid w:val="00A039A9"/>
    <w:rsid w:val="00A06B96"/>
    <w:rsid w:val="00A10BB8"/>
    <w:rsid w:val="00A126A4"/>
    <w:rsid w:val="00A1666F"/>
    <w:rsid w:val="00A33557"/>
    <w:rsid w:val="00A4233B"/>
    <w:rsid w:val="00A4279F"/>
    <w:rsid w:val="00A44F5D"/>
    <w:rsid w:val="00A472B3"/>
    <w:rsid w:val="00A5542E"/>
    <w:rsid w:val="00A603FC"/>
    <w:rsid w:val="00A644CB"/>
    <w:rsid w:val="00A67294"/>
    <w:rsid w:val="00A70E68"/>
    <w:rsid w:val="00A71580"/>
    <w:rsid w:val="00A7232B"/>
    <w:rsid w:val="00A76B80"/>
    <w:rsid w:val="00A829C4"/>
    <w:rsid w:val="00A841D7"/>
    <w:rsid w:val="00A9342C"/>
    <w:rsid w:val="00A93606"/>
    <w:rsid w:val="00A93903"/>
    <w:rsid w:val="00A9411B"/>
    <w:rsid w:val="00AB0A8E"/>
    <w:rsid w:val="00AB3DB3"/>
    <w:rsid w:val="00AB6B2F"/>
    <w:rsid w:val="00AC7003"/>
    <w:rsid w:val="00AD2CE2"/>
    <w:rsid w:val="00AE24D6"/>
    <w:rsid w:val="00AE25EB"/>
    <w:rsid w:val="00AE3D90"/>
    <w:rsid w:val="00AE455E"/>
    <w:rsid w:val="00AF6E66"/>
    <w:rsid w:val="00B00A68"/>
    <w:rsid w:val="00B030CD"/>
    <w:rsid w:val="00B13913"/>
    <w:rsid w:val="00B13916"/>
    <w:rsid w:val="00B13B41"/>
    <w:rsid w:val="00B2049A"/>
    <w:rsid w:val="00B411B2"/>
    <w:rsid w:val="00B452FD"/>
    <w:rsid w:val="00B461F8"/>
    <w:rsid w:val="00B50C0A"/>
    <w:rsid w:val="00B50D88"/>
    <w:rsid w:val="00B5603B"/>
    <w:rsid w:val="00B63873"/>
    <w:rsid w:val="00B6678D"/>
    <w:rsid w:val="00B7616B"/>
    <w:rsid w:val="00B7690C"/>
    <w:rsid w:val="00B80FDA"/>
    <w:rsid w:val="00B8744A"/>
    <w:rsid w:val="00B90935"/>
    <w:rsid w:val="00B91891"/>
    <w:rsid w:val="00BC1CEA"/>
    <w:rsid w:val="00BC294F"/>
    <w:rsid w:val="00BC593F"/>
    <w:rsid w:val="00BD1DF5"/>
    <w:rsid w:val="00BD4E8D"/>
    <w:rsid w:val="00BD60A1"/>
    <w:rsid w:val="00BD6F89"/>
    <w:rsid w:val="00BE3431"/>
    <w:rsid w:val="00BE5A20"/>
    <w:rsid w:val="00BF0642"/>
    <w:rsid w:val="00BF12B6"/>
    <w:rsid w:val="00C017E6"/>
    <w:rsid w:val="00C02AFE"/>
    <w:rsid w:val="00C03DD3"/>
    <w:rsid w:val="00C1274F"/>
    <w:rsid w:val="00C270AD"/>
    <w:rsid w:val="00C27D43"/>
    <w:rsid w:val="00C37A81"/>
    <w:rsid w:val="00C413E9"/>
    <w:rsid w:val="00C45719"/>
    <w:rsid w:val="00C63C8E"/>
    <w:rsid w:val="00C66523"/>
    <w:rsid w:val="00C66995"/>
    <w:rsid w:val="00C80CF4"/>
    <w:rsid w:val="00C81E18"/>
    <w:rsid w:val="00C877C2"/>
    <w:rsid w:val="00CA1220"/>
    <w:rsid w:val="00CA59AB"/>
    <w:rsid w:val="00CB1BAA"/>
    <w:rsid w:val="00CB633F"/>
    <w:rsid w:val="00CC36B3"/>
    <w:rsid w:val="00CC3AAF"/>
    <w:rsid w:val="00CC421A"/>
    <w:rsid w:val="00CC5613"/>
    <w:rsid w:val="00CD1F07"/>
    <w:rsid w:val="00CD4D54"/>
    <w:rsid w:val="00CE18B3"/>
    <w:rsid w:val="00CE1C42"/>
    <w:rsid w:val="00CF7E9A"/>
    <w:rsid w:val="00D02822"/>
    <w:rsid w:val="00D050BE"/>
    <w:rsid w:val="00D12484"/>
    <w:rsid w:val="00D20F39"/>
    <w:rsid w:val="00D2564E"/>
    <w:rsid w:val="00D33589"/>
    <w:rsid w:val="00D44845"/>
    <w:rsid w:val="00D44E21"/>
    <w:rsid w:val="00D4753D"/>
    <w:rsid w:val="00D60348"/>
    <w:rsid w:val="00D63CC6"/>
    <w:rsid w:val="00D70518"/>
    <w:rsid w:val="00D7310C"/>
    <w:rsid w:val="00D75BC0"/>
    <w:rsid w:val="00D778EF"/>
    <w:rsid w:val="00D831D5"/>
    <w:rsid w:val="00D86159"/>
    <w:rsid w:val="00DA5EFB"/>
    <w:rsid w:val="00DA7524"/>
    <w:rsid w:val="00DB3D3D"/>
    <w:rsid w:val="00DC679D"/>
    <w:rsid w:val="00DD2ACF"/>
    <w:rsid w:val="00DD313A"/>
    <w:rsid w:val="00DE0242"/>
    <w:rsid w:val="00DE23C2"/>
    <w:rsid w:val="00DE63D1"/>
    <w:rsid w:val="00E00034"/>
    <w:rsid w:val="00E024E1"/>
    <w:rsid w:val="00E03C59"/>
    <w:rsid w:val="00E054CD"/>
    <w:rsid w:val="00E07F87"/>
    <w:rsid w:val="00E22D86"/>
    <w:rsid w:val="00E36986"/>
    <w:rsid w:val="00E433F0"/>
    <w:rsid w:val="00E45EB0"/>
    <w:rsid w:val="00E46102"/>
    <w:rsid w:val="00E46AC8"/>
    <w:rsid w:val="00E534C9"/>
    <w:rsid w:val="00E57B39"/>
    <w:rsid w:val="00E66E73"/>
    <w:rsid w:val="00E70D0F"/>
    <w:rsid w:val="00E71D43"/>
    <w:rsid w:val="00E74213"/>
    <w:rsid w:val="00E77FED"/>
    <w:rsid w:val="00E86293"/>
    <w:rsid w:val="00EA1D52"/>
    <w:rsid w:val="00EB0484"/>
    <w:rsid w:val="00EB4922"/>
    <w:rsid w:val="00EB4C0E"/>
    <w:rsid w:val="00EC258D"/>
    <w:rsid w:val="00EC31AA"/>
    <w:rsid w:val="00ED3E67"/>
    <w:rsid w:val="00ED662C"/>
    <w:rsid w:val="00EE05F1"/>
    <w:rsid w:val="00EE52FA"/>
    <w:rsid w:val="00EE7509"/>
    <w:rsid w:val="00EF189D"/>
    <w:rsid w:val="00EF4A2B"/>
    <w:rsid w:val="00F03AAF"/>
    <w:rsid w:val="00F047D2"/>
    <w:rsid w:val="00F05F65"/>
    <w:rsid w:val="00F26C02"/>
    <w:rsid w:val="00F27470"/>
    <w:rsid w:val="00F31473"/>
    <w:rsid w:val="00F6369C"/>
    <w:rsid w:val="00F7304F"/>
    <w:rsid w:val="00F74C4B"/>
    <w:rsid w:val="00F80154"/>
    <w:rsid w:val="00F81F11"/>
    <w:rsid w:val="00F93E22"/>
    <w:rsid w:val="00FA0F75"/>
    <w:rsid w:val="00FA3BF6"/>
    <w:rsid w:val="00FA5905"/>
    <w:rsid w:val="00FA7190"/>
    <w:rsid w:val="00FC3957"/>
    <w:rsid w:val="00FC66B2"/>
    <w:rsid w:val="00FD1233"/>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DC8"/>
  <w15:chartTrackingRefBased/>
  <w15:docId w15:val="{CC5ED097-4CCA-4D79-A6EB-D5E7FAC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6"/>
    <w:pPr>
      <w:spacing w:line="252" w:lineRule="auto"/>
    </w:pPr>
    <w:rPr>
      <w:kern w:val="0"/>
      <w:sz w:val="22"/>
      <w:szCs w:val="22"/>
      <w14:ligatures w14:val="none"/>
    </w:rPr>
  </w:style>
  <w:style w:type="paragraph" w:styleId="Heading1">
    <w:name w:val="heading 1"/>
    <w:basedOn w:val="Normal"/>
    <w:next w:val="Normal"/>
    <w:link w:val="Heading1Char"/>
    <w:uiPriority w:val="9"/>
    <w:qFormat/>
    <w:rsid w:val="002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6"/>
    <w:rPr>
      <w:rFonts w:eastAsiaTheme="majorEastAsia" w:cstheme="majorBidi"/>
      <w:color w:val="272727" w:themeColor="text1" w:themeTint="D8"/>
    </w:rPr>
  </w:style>
  <w:style w:type="paragraph" w:styleId="Title">
    <w:name w:val="Title"/>
    <w:basedOn w:val="Normal"/>
    <w:next w:val="Normal"/>
    <w:link w:val="TitleChar"/>
    <w:uiPriority w:val="10"/>
    <w:qFormat/>
    <w:rsid w:val="002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6"/>
    <w:rPr>
      <w:i/>
      <w:iCs/>
      <w:color w:val="404040" w:themeColor="text1" w:themeTint="BF"/>
    </w:rPr>
  </w:style>
  <w:style w:type="paragraph" w:styleId="ListParagraph">
    <w:name w:val="List Paragraph"/>
    <w:basedOn w:val="Normal"/>
    <w:uiPriority w:val="34"/>
    <w:qFormat/>
    <w:rsid w:val="002A1976"/>
    <w:pPr>
      <w:ind w:left="720"/>
      <w:contextualSpacing/>
    </w:pPr>
  </w:style>
  <w:style w:type="character" w:styleId="IntenseEmphasis">
    <w:name w:val="Intense Emphasis"/>
    <w:basedOn w:val="DefaultParagraphFont"/>
    <w:uiPriority w:val="21"/>
    <w:qFormat/>
    <w:rsid w:val="002A1976"/>
    <w:rPr>
      <w:i/>
      <w:iCs/>
      <w:color w:val="0F4761" w:themeColor="accent1" w:themeShade="BF"/>
    </w:rPr>
  </w:style>
  <w:style w:type="paragraph" w:styleId="IntenseQuote">
    <w:name w:val="Intense Quote"/>
    <w:basedOn w:val="Normal"/>
    <w:next w:val="Normal"/>
    <w:link w:val="IntenseQuoteChar"/>
    <w:uiPriority w:val="30"/>
    <w:qFormat/>
    <w:rsid w:val="002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6"/>
    <w:rPr>
      <w:i/>
      <w:iCs/>
      <w:color w:val="0F4761" w:themeColor="accent1" w:themeShade="BF"/>
    </w:rPr>
  </w:style>
  <w:style w:type="character" w:styleId="IntenseReference">
    <w:name w:val="Intense Reference"/>
    <w:basedOn w:val="DefaultParagraphFont"/>
    <w:uiPriority w:val="32"/>
    <w:qFormat/>
    <w:rsid w:val="002A1976"/>
    <w:rPr>
      <w:b/>
      <w:bCs/>
      <w:smallCaps/>
      <w:color w:val="0F4761" w:themeColor="accent1" w:themeShade="BF"/>
      <w:spacing w:val="5"/>
    </w:rPr>
  </w:style>
  <w:style w:type="paragraph" w:styleId="PlainText">
    <w:name w:val="Plain Text"/>
    <w:basedOn w:val="Normal"/>
    <w:link w:val="PlainTextChar"/>
    <w:uiPriority w:val="99"/>
    <w:semiHidden/>
    <w:unhideWhenUsed/>
    <w:rsid w:val="002A197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2A1976"/>
    <w:rPr>
      <w:rFonts w:ascii="Calibri" w:eastAsia="Times New Roman" w:hAnsi="Calibri"/>
      <w:kern w:val="0"/>
      <w:szCs w:val="21"/>
      <w14:ligatures w14:val="none"/>
    </w:rPr>
  </w:style>
  <w:style w:type="character" w:styleId="Hyperlink">
    <w:name w:val="Hyperlink"/>
    <w:basedOn w:val="DefaultParagraphFont"/>
    <w:uiPriority w:val="99"/>
    <w:semiHidden/>
    <w:unhideWhenUsed/>
    <w:rsid w:val="002436F3"/>
    <w:rPr>
      <w:color w:val="467886"/>
      <w:u w:val="single"/>
    </w:rPr>
  </w:style>
  <w:style w:type="character" w:customStyle="1" w:styleId="yunitc">
    <w:name w:val="yunitc"/>
    <w:basedOn w:val="DefaultParagraphFont"/>
    <w:rsid w:val="00512A9C"/>
  </w:style>
  <w:style w:type="paragraph" w:customStyle="1" w:styleId="font8">
    <w:name w:val="font_8"/>
    <w:basedOn w:val="Normal"/>
    <w:rsid w:val="00C03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2">
    <w:name w:val="color_42"/>
    <w:basedOn w:val="DefaultParagraphFont"/>
    <w:rsid w:val="00C03DD3"/>
  </w:style>
  <w:style w:type="character" w:customStyle="1" w:styleId="wixguard">
    <w:name w:val="wixguard"/>
    <w:basedOn w:val="DefaultParagraphFont"/>
    <w:rsid w:val="00C0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Allen Sisson</cp:lastModifiedBy>
  <cp:revision>2</cp:revision>
  <cp:lastPrinted>2026-03-03T22:46:00Z</cp:lastPrinted>
  <dcterms:created xsi:type="dcterms:W3CDTF">2026-04-07T22:52:00Z</dcterms:created>
  <dcterms:modified xsi:type="dcterms:W3CDTF">2026-04-07T22:52:00Z</dcterms:modified>
</cp:coreProperties>
</file>